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7EF8" w14:textId="77777777" w:rsidR="002B733D" w:rsidRPr="002B733D" w:rsidRDefault="002B733D" w:rsidP="002B733D">
      <w:pPr>
        <w:spacing w:after="0"/>
        <w:rPr>
          <w:b/>
          <w:bCs/>
        </w:rPr>
      </w:pPr>
      <w:r w:rsidRPr="002B733D">
        <w:rPr>
          <w:b/>
          <w:bCs/>
        </w:rPr>
        <w:t>Oregon State University-Cascades</w:t>
      </w:r>
    </w:p>
    <w:p w14:paraId="1CA1D806" w14:textId="77777777" w:rsidR="002B733D" w:rsidRPr="002B733D" w:rsidRDefault="002B733D" w:rsidP="002B733D">
      <w:pPr>
        <w:spacing w:after="0"/>
        <w:rPr>
          <w:b/>
          <w:bCs/>
        </w:rPr>
      </w:pPr>
      <w:r w:rsidRPr="002B733D">
        <w:rPr>
          <w:b/>
          <w:bCs/>
        </w:rPr>
        <w:t>Advocacy and Advisory Board</w:t>
      </w:r>
    </w:p>
    <w:p w14:paraId="07E90F30" w14:textId="77777777" w:rsidR="002B733D" w:rsidRPr="002B733D" w:rsidRDefault="002B733D" w:rsidP="002B733D">
      <w:pPr>
        <w:spacing w:after="0"/>
        <w:rPr>
          <w:b/>
          <w:bCs/>
        </w:rPr>
      </w:pPr>
    </w:p>
    <w:p w14:paraId="12F84FF9" w14:textId="69FF1969" w:rsidR="002B733D" w:rsidRPr="002B733D" w:rsidRDefault="002B733D" w:rsidP="002B733D">
      <w:pPr>
        <w:spacing w:after="0"/>
        <w:rPr>
          <w:b/>
          <w:bCs/>
        </w:rPr>
      </w:pPr>
      <w:r>
        <w:rPr>
          <w:b/>
          <w:bCs/>
        </w:rPr>
        <w:t>June 10,</w:t>
      </w:r>
      <w:r w:rsidRPr="002B733D">
        <w:rPr>
          <w:b/>
          <w:bCs/>
        </w:rPr>
        <w:t xml:space="preserve"> 2026 </w:t>
      </w:r>
    </w:p>
    <w:p w14:paraId="5B20CB63" w14:textId="208D654B" w:rsidR="002B733D" w:rsidRPr="002B733D" w:rsidRDefault="002B733D" w:rsidP="002B733D">
      <w:pPr>
        <w:spacing w:after="0"/>
        <w:rPr>
          <w:b/>
          <w:bCs/>
        </w:rPr>
      </w:pPr>
      <w:r>
        <w:rPr>
          <w:b/>
          <w:bCs/>
        </w:rPr>
        <w:t>4</w:t>
      </w:r>
      <w:r w:rsidRPr="002B733D">
        <w:rPr>
          <w:b/>
          <w:bCs/>
        </w:rPr>
        <w:t>:00 – 5:</w:t>
      </w:r>
      <w:r>
        <w:rPr>
          <w:b/>
          <w:bCs/>
        </w:rPr>
        <w:t>3</w:t>
      </w:r>
      <w:r w:rsidRPr="002B733D">
        <w:rPr>
          <w:b/>
          <w:bCs/>
        </w:rPr>
        <w:t>0 PM</w:t>
      </w:r>
    </w:p>
    <w:p w14:paraId="14277D31" w14:textId="77777777" w:rsidR="002B733D" w:rsidRPr="002B733D" w:rsidRDefault="002B733D" w:rsidP="002B733D">
      <w:pPr>
        <w:spacing w:after="0"/>
        <w:rPr>
          <w:b/>
          <w:bCs/>
        </w:rPr>
      </w:pPr>
      <w:r w:rsidRPr="002B733D">
        <w:rPr>
          <w:b/>
          <w:bCs/>
        </w:rPr>
        <w:t>Ray Hall 202</w:t>
      </w:r>
    </w:p>
    <w:p w14:paraId="53AC3B58" w14:textId="77777777" w:rsidR="002B733D" w:rsidRDefault="002B733D">
      <w:pPr>
        <w:rPr>
          <w:b/>
          <w:bCs/>
        </w:rPr>
      </w:pPr>
    </w:p>
    <w:p w14:paraId="10719A63" w14:textId="7F5D094B" w:rsidR="00490F49" w:rsidRPr="0069668B" w:rsidRDefault="000E60AA">
      <w:pPr>
        <w:rPr>
          <w:b/>
          <w:bCs/>
        </w:rPr>
      </w:pPr>
      <w:r w:rsidRPr="0069668B">
        <w:rPr>
          <w:b/>
          <w:bCs/>
        </w:rPr>
        <w:t xml:space="preserve">Agenda: </w:t>
      </w:r>
    </w:p>
    <w:p w14:paraId="2439C929" w14:textId="7458B434" w:rsidR="000E60AA" w:rsidRDefault="000E60AA" w:rsidP="000E60AA">
      <w:pPr>
        <w:pStyle w:val="ListParagraph"/>
        <w:numPr>
          <w:ilvl w:val="0"/>
          <w:numId w:val="1"/>
        </w:numPr>
      </w:pPr>
      <w:r>
        <w:t>Welcome</w:t>
      </w:r>
      <w:r w:rsidR="0069668B">
        <w:t xml:space="preserve"> (5 mins)</w:t>
      </w:r>
    </w:p>
    <w:p w14:paraId="2690F1EB" w14:textId="177552CE" w:rsidR="000E60AA" w:rsidRDefault="000E60AA" w:rsidP="000E60AA">
      <w:pPr>
        <w:pStyle w:val="ListParagraph"/>
        <w:numPr>
          <w:ilvl w:val="0"/>
          <w:numId w:val="1"/>
        </w:numPr>
      </w:pPr>
      <w:r>
        <w:t>Interim Chancellor &amp; Dean Update</w:t>
      </w:r>
      <w:r w:rsidR="0069668B">
        <w:t xml:space="preserve"> (25 minutes) </w:t>
      </w:r>
    </w:p>
    <w:p w14:paraId="715614D3" w14:textId="5277BB0C" w:rsidR="000E60AA" w:rsidRDefault="000E60AA" w:rsidP="000E60AA">
      <w:pPr>
        <w:pStyle w:val="ListParagraph"/>
        <w:numPr>
          <w:ilvl w:val="1"/>
          <w:numId w:val="1"/>
        </w:numPr>
      </w:pPr>
      <w:r>
        <w:t xml:space="preserve">Transition Plan / </w:t>
      </w:r>
      <w:r w:rsidR="00A70D1A">
        <w:t>T</w:t>
      </w:r>
      <w:r>
        <w:t xml:space="preserve">imeline </w:t>
      </w:r>
    </w:p>
    <w:p w14:paraId="399D696A" w14:textId="1EF5D115" w:rsidR="000E60AA" w:rsidRDefault="00164800" w:rsidP="000E60AA">
      <w:pPr>
        <w:pStyle w:val="ListParagraph"/>
        <w:numPr>
          <w:ilvl w:val="1"/>
          <w:numId w:val="1"/>
        </w:numPr>
      </w:pPr>
      <w:r>
        <w:t>Campus Services</w:t>
      </w:r>
    </w:p>
    <w:p w14:paraId="412F9C6E" w14:textId="7999C6A6" w:rsidR="000E60AA" w:rsidRDefault="000E60AA" w:rsidP="000E60AA">
      <w:pPr>
        <w:pStyle w:val="ListParagraph"/>
        <w:numPr>
          <w:ilvl w:val="1"/>
          <w:numId w:val="1"/>
        </w:numPr>
      </w:pPr>
      <w:r>
        <w:t xml:space="preserve">Budget </w:t>
      </w:r>
    </w:p>
    <w:p w14:paraId="4F7AE0AA" w14:textId="31255B98" w:rsidR="000E60AA" w:rsidRDefault="000E60AA" w:rsidP="000E60AA">
      <w:pPr>
        <w:pStyle w:val="ListParagraph"/>
        <w:numPr>
          <w:ilvl w:val="1"/>
          <w:numId w:val="1"/>
        </w:numPr>
      </w:pPr>
      <w:r>
        <w:t>S</w:t>
      </w:r>
      <w:r w:rsidR="00A70D1A">
        <w:t xml:space="preserve">trategic Resource Renewal </w:t>
      </w:r>
    </w:p>
    <w:p w14:paraId="396D7562" w14:textId="72132BB3" w:rsidR="000E60AA" w:rsidRDefault="000E60AA" w:rsidP="000E60AA">
      <w:pPr>
        <w:pStyle w:val="ListParagraph"/>
        <w:numPr>
          <w:ilvl w:val="1"/>
          <w:numId w:val="1"/>
        </w:numPr>
      </w:pPr>
      <w:r>
        <w:t xml:space="preserve">Innovation District </w:t>
      </w:r>
    </w:p>
    <w:p w14:paraId="29AB6481" w14:textId="40E6D6CD" w:rsidR="0069668B" w:rsidRDefault="00A70D1A" w:rsidP="0069668B">
      <w:pPr>
        <w:pStyle w:val="ListParagraph"/>
        <w:numPr>
          <w:ilvl w:val="0"/>
          <w:numId w:val="1"/>
        </w:numPr>
      </w:pPr>
      <w:r>
        <w:t xml:space="preserve">Group Discussion around </w:t>
      </w:r>
      <w:r w:rsidR="0069668B">
        <w:t xml:space="preserve">AAB Structure, </w:t>
      </w:r>
      <w:r>
        <w:t>E</w:t>
      </w:r>
      <w:r w:rsidR="0069668B">
        <w:t xml:space="preserve">ngagement and </w:t>
      </w:r>
      <w:r>
        <w:t>F</w:t>
      </w:r>
      <w:r w:rsidR="0069668B">
        <w:t xml:space="preserve">uture </w:t>
      </w:r>
      <w:r>
        <w:t>D</w:t>
      </w:r>
      <w:r w:rsidR="0069668B">
        <w:t>irections (50 mins</w:t>
      </w:r>
      <w:r>
        <w:t>)</w:t>
      </w:r>
    </w:p>
    <w:sectPr w:rsidR="0069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B7503"/>
    <w:multiLevelType w:val="hybridMultilevel"/>
    <w:tmpl w:val="D400AF00"/>
    <w:lvl w:ilvl="0" w:tplc="992002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AA"/>
    <w:rsid w:val="000E60AA"/>
    <w:rsid w:val="00164800"/>
    <w:rsid w:val="00177589"/>
    <w:rsid w:val="002B733D"/>
    <w:rsid w:val="00490F49"/>
    <w:rsid w:val="00563691"/>
    <w:rsid w:val="00675473"/>
    <w:rsid w:val="0069668B"/>
    <w:rsid w:val="009F1C5F"/>
    <w:rsid w:val="00A02A9C"/>
    <w:rsid w:val="00A70D1A"/>
    <w:rsid w:val="00C679B8"/>
    <w:rsid w:val="00D70EB1"/>
    <w:rsid w:val="00E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1190"/>
  <w15:chartTrackingRefBased/>
  <w15:docId w15:val="{C8E5ADEE-3147-4B2D-A38F-811F073E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311</Characters>
  <Application>Microsoft Office Word</Application>
  <DocSecurity>4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Rachel</dc:creator>
  <cp:keywords/>
  <dc:description/>
  <cp:lastModifiedBy>Dunlap, Carson</cp:lastModifiedBy>
  <cp:revision>2</cp:revision>
  <cp:lastPrinted>2026-05-22T15:16:00Z</cp:lastPrinted>
  <dcterms:created xsi:type="dcterms:W3CDTF">2026-06-04T23:06:00Z</dcterms:created>
  <dcterms:modified xsi:type="dcterms:W3CDTF">2026-06-04T23:06:00Z</dcterms:modified>
</cp:coreProperties>
</file>