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60DAB" w14:textId="77777777" w:rsidR="00737F3F" w:rsidRDefault="00CA7A36" w:rsidP="00737F3F">
      <w:pPr>
        <w:pStyle w:val="Heading1"/>
        <w:jc w:val="center"/>
      </w:pPr>
      <w:r>
        <w:rPr>
          <w:noProof/>
        </w:rPr>
        <w:drawing>
          <wp:inline distT="0" distB="0" distL="0" distR="0" wp14:anchorId="70587D0C" wp14:editId="3401CD31">
            <wp:extent cx="2687320" cy="776089"/>
            <wp:effectExtent l="0" t="0" r="0" b="5080"/>
            <wp:docPr id="66951517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51517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8" cy="785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041FC1" w14:textId="0DB7E4ED" w:rsidR="00A8004D" w:rsidRPr="00737F3F" w:rsidRDefault="00357924" w:rsidP="00737F3F">
      <w:pPr>
        <w:pStyle w:val="Heading1"/>
        <w:jc w:val="center"/>
      </w:pPr>
      <w:r w:rsidRPr="00CA7A36">
        <w:rPr>
          <w:color w:val="000000" w:themeColor="text1"/>
        </w:rPr>
        <w:t>HDFS &amp; PSY Organization List</w:t>
      </w:r>
    </w:p>
    <w:p w14:paraId="07CFBF3C" w14:textId="47E81326" w:rsidR="00737F3F" w:rsidRDefault="00357924" w:rsidP="00737F3F">
      <w:pPr>
        <w:jc w:val="center"/>
      </w:pPr>
      <w:r>
        <w:t>Community organizations and services in Central Oregon. Table includes organization names</w:t>
      </w:r>
      <w:r w:rsidR="00CA7A36">
        <w:t>, locations,</w:t>
      </w:r>
      <w:r>
        <w:t xml:space="preserve"> and service descriptions.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A8004D" w:rsidRPr="00BD4B2D" w14:paraId="31752DFF" w14:textId="77777777" w:rsidTr="4FEDE173">
        <w:tc>
          <w:tcPr>
            <w:tcW w:w="4320" w:type="dxa"/>
          </w:tcPr>
          <w:p w14:paraId="420CF293" w14:textId="77777777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Organization</w:t>
            </w:r>
          </w:p>
        </w:tc>
        <w:tc>
          <w:tcPr>
            <w:tcW w:w="4320" w:type="dxa"/>
          </w:tcPr>
          <w:p w14:paraId="08D49549" w14:textId="77777777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Service</w:t>
            </w:r>
          </w:p>
        </w:tc>
      </w:tr>
      <w:tr w:rsidR="00A8004D" w:rsidRPr="00BD4B2D" w14:paraId="436CDE90" w14:textId="77777777" w:rsidTr="4FEDE173">
        <w:tc>
          <w:tcPr>
            <w:tcW w:w="4320" w:type="dxa"/>
          </w:tcPr>
          <w:p w14:paraId="78C414A2" w14:textId="79753DBE" w:rsidR="00A8004D" w:rsidRPr="00BD4B2D" w:rsidRDefault="00E93A87">
            <w:pPr>
              <w:rPr>
                <w:rFonts w:ascii="Calibri" w:hAnsi="Calibri" w:cs="Calibri"/>
              </w:rPr>
            </w:pPr>
            <w:hyperlink r:id="rId7" w:history="1">
              <w:r w:rsidR="4FEDE173" w:rsidRPr="00E93A87">
                <w:rPr>
                  <w:rStyle w:val="Hyperlink"/>
                  <w:rFonts w:ascii="Calibri" w:hAnsi="Calibri" w:cs="Calibri"/>
                </w:rPr>
                <w:t>Abilitree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593589E1" w14:textId="786EC02A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1E6DE9D9" w14:textId="77777777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Empowers people with disabilities to maximize independence and inclusion</w:t>
            </w:r>
          </w:p>
        </w:tc>
      </w:tr>
      <w:tr w:rsidR="00A8004D" w:rsidRPr="00BD4B2D" w14:paraId="1B247DB3" w14:textId="77777777" w:rsidTr="4FEDE173">
        <w:tc>
          <w:tcPr>
            <w:tcW w:w="4320" w:type="dxa"/>
          </w:tcPr>
          <w:p w14:paraId="4F6D5289" w14:textId="7C301E6B" w:rsidR="00A8004D" w:rsidRPr="00BD4B2D" w:rsidRDefault="00E93A87">
            <w:pPr>
              <w:rPr>
                <w:rFonts w:ascii="Calibri" w:hAnsi="Calibri" w:cs="Calibri"/>
              </w:rPr>
            </w:pPr>
            <w:hyperlink r:id="rId8" w:history="1">
              <w:r w:rsidRPr="00E93A87">
                <w:rPr>
                  <w:rStyle w:val="Hyperlink"/>
                  <w:rFonts w:ascii="Calibri" w:hAnsi="Calibri" w:cs="Calibri"/>
                </w:rPr>
                <w:t>ALSO</w:t>
              </w:r>
            </w:hyperlink>
          </w:p>
          <w:p w14:paraId="6DF6E96E" w14:textId="01302AAA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 + Central Oregon)</w:t>
            </w:r>
          </w:p>
        </w:tc>
        <w:tc>
          <w:tcPr>
            <w:tcW w:w="4320" w:type="dxa"/>
          </w:tcPr>
          <w:p w14:paraId="008D4730" w14:textId="77777777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Supports people with disabilities through inclusive community services</w:t>
            </w:r>
          </w:p>
        </w:tc>
      </w:tr>
      <w:tr w:rsidR="00A8004D" w:rsidRPr="00BD4B2D" w14:paraId="3FC057C4" w14:textId="77777777" w:rsidTr="4FEDE173">
        <w:tc>
          <w:tcPr>
            <w:tcW w:w="4320" w:type="dxa"/>
          </w:tcPr>
          <w:p w14:paraId="0E65769C" w14:textId="3314860A" w:rsidR="00A8004D" w:rsidRPr="00BD4B2D" w:rsidRDefault="00E93A87">
            <w:pPr>
              <w:rPr>
                <w:rFonts w:ascii="Calibri" w:hAnsi="Calibri" w:cs="Calibri"/>
              </w:rPr>
            </w:pPr>
            <w:hyperlink r:id="rId9" w:history="1">
              <w:r w:rsidR="4FEDE173" w:rsidRPr="00E93A87">
                <w:rPr>
                  <w:rStyle w:val="Hyperlink"/>
                  <w:rFonts w:ascii="Calibri" w:hAnsi="Calibri" w:cs="Calibri"/>
                </w:rPr>
                <w:t>Bend Parks and Recreation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69CDE4C7" w14:textId="75D88739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2E67D0CE" w14:textId="67DC54EE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Youth and teen programs including sports, skill development</w:t>
            </w:r>
            <w:r w:rsidR="00737F3F">
              <w:rPr>
                <w:rFonts w:ascii="Calibri" w:hAnsi="Calibri" w:cs="Calibri"/>
              </w:rPr>
              <w:t>,</w:t>
            </w:r>
            <w:r w:rsidRPr="00BD4B2D">
              <w:rPr>
                <w:rFonts w:ascii="Calibri" w:hAnsi="Calibri" w:cs="Calibri"/>
              </w:rPr>
              <w:t xml:space="preserve"> and art</w:t>
            </w:r>
          </w:p>
        </w:tc>
      </w:tr>
      <w:tr w:rsidR="00A8004D" w:rsidRPr="00BD4B2D" w14:paraId="7015FD44" w14:textId="77777777" w:rsidTr="4FEDE173">
        <w:tc>
          <w:tcPr>
            <w:tcW w:w="4320" w:type="dxa"/>
          </w:tcPr>
          <w:p w14:paraId="5CA0DE16" w14:textId="6ED5FBD9" w:rsidR="00A8004D" w:rsidRPr="00BD4B2D" w:rsidRDefault="00E93A87">
            <w:pPr>
              <w:rPr>
                <w:rFonts w:ascii="Calibri" w:hAnsi="Calibri" w:cs="Calibri"/>
              </w:rPr>
            </w:pPr>
            <w:hyperlink r:id="rId10" w:history="1">
              <w:r w:rsidR="4FEDE173" w:rsidRPr="00E93A87">
                <w:rPr>
                  <w:rStyle w:val="Hyperlink"/>
                  <w:rFonts w:ascii="Calibri" w:hAnsi="Calibri" w:cs="Calibri"/>
                </w:rPr>
                <w:t>Best Care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1EB81D4E" w14:textId="4FAF589B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(Bend, Redmond, Madras)</w:t>
            </w:r>
          </w:p>
        </w:tc>
        <w:tc>
          <w:tcPr>
            <w:tcW w:w="4320" w:type="dxa"/>
          </w:tcPr>
          <w:p w14:paraId="5FA2C5BA" w14:textId="77777777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Residential treatment center for drug and alcohol addiction</w:t>
            </w:r>
          </w:p>
        </w:tc>
      </w:tr>
      <w:tr w:rsidR="00A8004D" w:rsidRPr="00BD4B2D" w14:paraId="5DE66734" w14:textId="77777777" w:rsidTr="4FEDE173">
        <w:tc>
          <w:tcPr>
            <w:tcW w:w="4320" w:type="dxa"/>
          </w:tcPr>
          <w:p w14:paraId="1D705858" w14:textId="28E754E0" w:rsidR="00A8004D" w:rsidRPr="00BD4B2D" w:rsidRDefault="00E93A87">
            <w:pPr>
              <w:rPr>
                <w:rFonts w:ascii="Calibri" w:hAnsi="Calibri" w:cs="Calibri"/>
              </w:rPr>
            </w:pPr>
            <w:hyperlink r:id="rId11" w:history="1">
              <w:r w:rsidR="4FEDE173" w:rsidRPr="00E93A87">
                <w:rPr>
                  <w:rStyle w:val="Hyperlink"/>
                  <w:rFonts w:ascii="Calibri" w:hAnsi="Calibri" w:cs="Calibri"/>
                </w:rPr>
                <w:t>Bethlehem Inn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5E8684A6" w14:textId="6A30602F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0AEBDAAA" w14:textId="1B0B72E0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H</w:t>
            </w:r>
            <w:r w:rsidR="00737F3F">
              <w:rPr>
                <w:rFonts w:ascii="Calibri" w:hAnsi="Calibri" w:cs="Calibri"/>
              </w:rPr>
              <w:t>igh barrier emergency</w:t>
            </w:r>
            <w:r w:rsidRPr="00BD4B2D">
              <w:rPr>
                <w:rFonts w:ascii="Calibri" w:hAnsi="Calibri" w:cs="Calibri"/>
              </w:rPr>
              <w:t xml:space="preserve"> shelter for individuals and families</w:t>
            </w:r>
          </w:p>
        </w:tc>
      </w:tr>
      <w:tr w:rsidR="00A8004D" w:rsidRPr="00BD4B2D" w14:paraId="0D95FC49" w14:textId="77777777" w:rsidTr="4FEDE173">
        <w:tc>
          <w:tcPr>
            <w:tcW w:w="4320" w:type="dxa"/>
          </w:tcPr>
          <w:p w14:paraId="7C16A14E" w14:textId="0E21D4C1" w:rsidR="00A8004D" w:rsidRPr="00BD4B2D" w:rsidRDefault="00E93A87">
            <w:pPr>
              <w:rPr>
                <w:rFonts w:ascii="Calibri" w:hAnsi="Calibri" w:cs="Calibri"/>
              </w:rPr>
            </w:pPr>
            <w:hyperlink r:id="rId12" w:history="1">
              <w:r w:rsidR="4FEDE173" w:rsidRPr="00E93A87">
                <w:rPr>
                  <w:rStyle w:val="Hyperlink"/>
                  <w:rFonts w:ascii="Calibri" w:hAnsi="Calibri" w:cs="Calibri"/>
                </w:rPr>
                <w:t>Boys and Girls Club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649EF690" w14:textId="4933759B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24CCD04D" w14:textId="77777777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Youth development programs with social emotional focus</w:t>
            </w:r>
          </w:p>
        </w:tc>
      </w:tr>
      <w:tr w:rsidR="00A8004D" w:rsidRPr="00BD4B2D" w14:paraId="59926090" w14:textId="77777777" w:rsidTr="4FEDE173">
        <w:tc>
          <w:tcPr>
            <w:tcW w:w="4320" w:type="dxa"/>
          </w:tcPr>
          <w:p w14:paraId="5E417E44" w14:textId="1924A269" w:rsidR="00A8004D" w:rsidRPr="00BD4B2D" w:rsidRDefault="00E93A87">
            <w:pPr>
              <w:rPr>
                <w:rFonts w:ascii="Calibri" w:hAnsi="Calibri" w:cs="Calibri"/>
              </w:rPr>
            </w:pPr>
            <w:hyperlink r:id="rId13" w:history="1">
              <w:r w:rsidR="4FEDE173" w:rsidRPr="00E93A87">
                <w:rPr>
                  <w:rStyle w:val="Hyperlink"/>
                  <w:rFonts w:ascii="Calibri" w:hAnsi="Calibri" w:cs="Calibri"/>
                </w:rPr>
                <w:t>Bridges2Success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5815F161" w14:textId="7621BAF2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3C700638" w14:textId="77777777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Domestic violence intervention programs and treatment</w:t>
            </w:r>
          </w:p>
        </w:tc>
      </w:tr>
      <w:tr w:rsidR="00A8004D" w:rsidRPr="00BD4B2D" w14:paraId="6E2B7EFA" w14:textId="77777777" w:rsidTr="4FEDE173">
        <w:tc>
          <w:tcPr>
            <w:tcW w:w="4320" w:type="dxa"/>
          </w:tcPr>
          <w:p w14:paraId="0B9FD892" w14:textId="07D2267F" w:rsidR="00A8004D" w:rsidRPr="00BD4B2D" w:rsidRDefault="00E93A87">
            <w:pPr>
              <w:rPr>
                <w:rFonts w:ascii="Calibri" w:hAnsi="Calibri" w:cs="Calibri"/>
              </w:rPr>
            </w:pPr>
            <w:hyperlink r:id="rId14" w:history="1">
              <w:r w:rsidR="4FEDE173" w:rsidRPr="00E93A87">
                <w:rPr>
                  <w:rStyle w:val="Hyperlink"/>
                  <w:rFonts w:ascii="Calibri" w:hAnsi="Calibri" w:cs="Calibri"/>
                </w:rPr>
                <w:t>Camp Fire Central Oregon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6A69373C" w14:textId="6002106C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1920235B" w14:textId="4E53CAE3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Youth programs and events to inspire young people</w:t>
            </w:r>
            <w:r w:rsidR="004E5443">
              <w:rPr>
                <w:rFonts w:ascii="Calibri" w:hAnsi="Calibri" w:cs="Calibri"/>
              </w:rPr>
              <w:t xml:space="preserve"> to shape the world</w:t>
            </w:r>
          </w:p>
        </w:tc>
      </w:tr>
      <w:tr w:rsidR="00A8004D" w:rsidRPr="00BD4B2D" w14:paraId="306C2398" w14:textId="77777777" w:rsidTr="4FEDE173">
        <w:tc>
          <w:tcPr>
            <w:tcW w:w="4320" w:type="dxa"/>
          </w:tcPr>
          <w:p w14:paraId="299DB369" w14:textId="0F3CDBCA" w:rsidR="00A8004D" w:rsidRPr="00BD4B2D" w:rsidRDefault="00E93A87">
            <w:pPr>
              <w:rPr>
                <w:rFonts w:ascii="Calibri" w:hAnsi="Calibri" w:cs="Calibri"/>
              </w:rPr>
            </w:pPr>
            <w:hyperlink r:id="rId15" w:history="1">
              <w:r w:rsidR="4FEDE173" w:rsidRPr="00E93A87">
                <w:rPr>
                  <w:rStyle w:val="Hyperlink"/>
                  <w:rFonts w:ascii="Calibri" w:hAnsi="Calibri" w:cs="Calibri"/>
                </w:rPr>
                <w:t>CASA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6280BCB0" w14:textId="3F354229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382E49D0" w14:textId="77777777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Volunteers support foster children and collaborate with legal agencies</w:t>
            </w:r>
          </w:p>
        </w:tc>
      </w:tr>
      <w:tr w:rsidR="00A8004D" w:rsidRPr="00BD4B2D" w14:paraId="297791A9" w14:textId="77777777" w:rsidTr="4FEDE173">
        <w:tc>
          <w:tcPr>
            <w:tcW w:w="4320" w:type="dxa"/>
          </w:tcPr>
          <w:p w14:paraId="4EB486C1" w14:textId="1DD9C87B" w:rsidR="00A8004D" w:rsidRPr="00BD4B2D" w:rsidRDefault="00E93A87">
            <w:pPr>
              <w:rPr>
                <w:rFonts w:ascii="Calibri" w:hAnsi="Calibri" w:cs="Calibri"/>
              </w:rPr>
            </w:pPr>
            <w:hyperlink r:id="rId16" w:history="1">
              <w:r w:rsidR="4FEDE173" w:rsidRPr="00E93A87">
                <w:rPr>
                  <w:rStyle w:val="Hyperlink"/>
                  <w:rFonts w:ascii="Calibri" w:hAnsi="Calibri" w:cs="Calibri"/>
                </w:rPr>
                <w:t>Cascade Behavioral Intervention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7CB78222" w14:textId="445F3D99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2F8A714C" w14:textId="77777777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Applied behavior analysis services for children</w:t>
            </w:r>
          </w:p>
        </w:tc>
      </w:tr>
      <w:tr w:rsidR="00A8004D" w:rsidRPr="00BD4B2D" w14:paraId="7643AA18" w14:textId="77777777" w:rsidTr="4FEDE173">
        <w:tc>
          <w:tcPr>
            <w:tcW w:w="4320" w:type="dxa"/>
          </w:tcPr>
          <w:p w14:paraId="6DB07FA5" w14:textId="7B5CE9BA" w:rsidR="00A8004D" w:rsidRPr="00BD4B2D" w:rsidRDefault="00E93A87">
            <w:pPr>
              <w:rPr>
                <w:rFonts w:ascii="Calibri" w:hAnsi="Calibri" w:cs="Calibri"/>
              </w:rPr>
            </w:pPr>
            <w:hyperlink r:id="rId17" w:history="1">
              <w:r w:rsidR="4FEDE173" w:rsidRPr="00E93A87">
                <w:rPr>
                  <w:rStyle w:val="Hyperlink"/>
                  <w:rFonts w:ascii="Calibri" w:hAnsi="Calibri" w:cs="Calibri"/>
                </w:rPr>
                <w:t>Cascade Youth &amp; Family Center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01264869" w14:textId="44B97706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(Bend, Redmond)</w:t>
            </w:r>
          </w:p>
        </w:tc>
        <w:tc>
          <w:tcPr>
            <w:tcW w:w="4320" w:type="dxa"/>
          </w:tcPr>
          <w:p w14:paraId="2BBC6A84" w14:textId="77777777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Services, outreach, and shelters for homeless youth</w:t>
            </w:r>
          </w:p>
        </w:tc>
      </w:tr>
      <w:tr w:rsidR="00A8004D" w:rsidRPr="00BD4B2D" w14:paraId="2D86BC5B" w14:textId="77777777" w:rsidTr="4FEDE173">
        <w:tc>
          <w:tcPr>
            <w:tcW w:w="4320" w:type="dxa"/>
          </w:tcPr>
          <w:p w14:paraId="6012E7B5" w14:textId="2C7F6823" w:rsidR="00A8004D" w:rsidRPr="00BD4B2D" w:rsidRDefault="00E93A87">
            <w:pPr>
              <w:rPr>
                <w:rFonts w:ascii="Calibri" w:hAnsi="Calibri" w:cs="Calibri"/>
              </w:rPr>
            </w:pPr>
            <w:hyperlink r:id="rId18" w:history="1">
              <w:r>
                <w:rPr>
                  <w:rStyle w:val="Hyperlink"/>
                  <w:rFonts w:ascii="Calibri" w:hAnsi="Calibri" w:cs="Calibri"/>
                </w:rPr>
                <w:t>CODSN - Central Oregon Disability Support Network</w:t>
              </w:r>
            </w:hyperlink>
            <w:r>
              <w:rPr>
                <w:rFonts w:ascii="Calibri" w:hAnsi="Calibri" w:cs="Calibri"/>
              </w:rPr>
              <w:t xml:space="preserve"> </w:t>
            </w:r>
            <w:r w:rsidR="00357924" w:rsidRPr="00BD4B2D">
              <w:rPr>
                <w:rFonts w:ascii="Calibri" w:hAnsi="Calibri" w:cs="Calibri"/>
              </w:rPr>
              <w:t>(Redmond)</w:t>
            </w:r>
          </w:p>
        </w:tc>
        <w:tc>
          <w:tcPr>
            <w:tcW w:w="4320" w:type="dxa"/>
          </w:tcPr>
          <w:p w14:paraId="000C3D2E" w14:textId="77777777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Peer-delivered support for people with disabilities and families</w:t>
            </w:r>
          </w:p>
        </w:tc>
      </w:tr>
      <w:tr w:rsidR="00A8004D" w:rsidRPr="00BD4B2D" w14:paraId="23D57D6E" w14:textId="77777777" w:rsidTr="4FEDE173">
        <w:tc>
          <w:tcPr>
            <w:tcW w:w="4320" w:type="dxa"/>
          </w:tcPr>
          <w:p w14:paraId="364F030E" w14:textId="7393BD00" w:rsidR="00A8004D" w:rsidRPr="00BD4B2D" w:rsidRDefault="00E93A87">
            <w:pPr>
              <w:rPr>
                <w:rFonts w:ascii="Calibri" w:hAnsi="Calibri" w:cs="Calibri"/>
              </w:rPr>
            </w:pPr>
            <w:hyperlink r:id="rId19" w:history="1">
              <w:r w:rsidR="4FEDE173" w:rsidRPr="00E93A87">
                <w:rPr>
                  <w:rStyle w:val="Hyperlink"/>
                  <w:rFonts w:ascii="Calibri" w:hAnsi="Calibri" w:cs="Calibri"/>
                </w:rPr>
                <w:t>Central Oregon Villages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47CCF5F1" w14:textId="2D2DF410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4F5FD337" w14:textId="5F2648E0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Supports low-income families with housing, education, economic development</w:t>
            </w:r>
          </w:p>
        </w:tc>
      </w:tr>
      <w:tr w:rsidR="00A8004D" w:rsidRPr="00BD4B2D" w14:paraId="03396B2E" w14:textId="77777777" w:rsidTr="4FEDE173">
        <w:tc>
          <w:tcPr>
            <w:tcW w:w="4320" w:type="dxa"/>
          </w:tcPr>
          <w:p w14:paraId="6E661841" w14:textId="4D018ABB" w:rsidR="00A8004D" w:rsidRPr="00BD4B2D" w:rsidRDefault="00E93A87">
            <w:pPr>
              <w:rPr>
                <w:rFonts w:ascii="Calibri" w:hAnsi="Calibri" w:cs="Calibri"/>
              </w:rPr>
            </w:pPr>
            <w:hyperlink r:id="rId20" w:history="1">
              <w:r w:rsidR="4FEDE173" w:rsidRPr="00E93A87">
                <w:rPr>
                  <w:rStyle w:val="Hyperlink"/>
                  <w:rFonts w:ascii="Calibri" w:hAnsi="Calibri" w:cs="Calibri"/>
                </w:rPr>
                <w:t>Council on Aging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1DE5B692" w14:textId="2F994896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15F34E25" w14:textId="11FCEAD3" w:rsidR="00A8004D" w:rsidRPr="00BD4B2D" w:rsidRDefault="004E544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Older adults’ in-h</w:t>
            </w:r>
            <w:r w:rsidR="00357924" w:rsidRPr="00BD4B2D">
              <w:rPr>
                <w:rFonts w:ascii="Calibri" w:hAnsi="Calibri" w:cs="Calibri"/>
              </w:rPr>
              <w:t xml:space="preserve">ome care support, </w:t>
            </w:r>
            <w:r>
              <w:rPr>
                <w:rFonts w:ascii="Calibri" w:hAnsi="Calibri" w:cs="Calibri"/>
              </w:rPr>
              <w:t xml:space="preserve">like </w:t>
            </w:r>
            <w:r w:rsidR="00357924" w:rsidRPr="00BD4B2D">
              <w:rPr>
                <w:rFonts w:ascii="Calibri" w:hAnsi="Calibri" w:cs="Calibri"/>
              </w:rPr>
              <w:t>Meals on Wheels</w:t>
            </w:r>
            <w:r>
              <w:rPr>
                <w:rFonts w:ascii="Calibri" w:hAnsi="Calibri" w:cs="Calibri"/>
              </w:rPr>
              <w:t xml:space="preserve"> and</w:t>
            </w:r>
            <w:r w:rsidR="00357924" w:rsidRPr="00BD4B2D">
              <w:rPr>
                <w:rFonts w:ascii="Calibri" w:hAnsi="Calibri" w:cs="Calibri"/>
              </w:rPr>
              <w:t xml:space="preserve"> counseling</w:t>
            </w:r>
          </w:p>
        </w:tc>
      </w:tr>
      <w:tr w:rsidR="00A8004D" w:rsidRPr="00BD4B2D" w14:paraId="33A1D202" w14:textId="77777777" w:rsidTr="4FEDE173">
        <w:tc>
          <w:tcPr>
            <w:tcW w:w="4320" w:type="dxa"/>
          </w:tcPr>
          <w:p w14:paraId="55FA1121" w14:textId="03C06418" w:rsidR="00A8004D" w:rsidRPr="00BD4B2D" w:rsidRDefault="00737F3F">
            <w:pPr>
              <w:rPr>
                <w:rFonts w:ascii="Calibri" w:hAnsi="Calibri" w:cs="Calibri"/>
              </w:rPr>
            </w:pPr>
            <w:hyperlink r:id="rId21" w:history="1">
              <w:r w:rsidR="00357924" w:rsidRPr="00737F3F">
                <w:rPr>
                  <w:rStyle w:val="Hyperlink"/>
                  <w:rFonts w:ascii="Calibri" w:hAnsi="Calibri" w:cs="Calibri"/>
                </w:rPr>
                <w:t>COVO - Central Oregon Veterans Outreach</w:t>
              </w:r>
            </w:hyperlink>
            <w:r w:rsidR="00357924" w:rsidRPr="00BD4B2D">
              <w:rPr>
                <w:rFonts w:ascii="Calibri" w:hAnsi="Calibri" w:cs="Calibri"/>
              </w:rPr>
              <w:t xml:space="preserve"> (Bend)</w:t>
            </w:r>
          </w:p>
        </w:tc>
        <w:tc>
          <w:tcPr>
            <w:tcW w:w="4320" w:type="dxa"/>
          </w:tcPr>
          <w:p w14:paraId="032482C4" w14:textId="6092C995" w:rsidR="00A8004D" w:rsidRPr="00BD4B2D" w:rsidRDefault="004E544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Provides h</w:t>
            </w:r>
            <w:r w:rsidR="00357924" w:rsidRPr="00BD4B2D">
              <w:rPr>
                <w:rFonts w:ascii="Calibri" w:hAnsi="Calibri" w:cs="Calibri"/>
              </w:rPr>
              <w:t xml:space="preserve">ousing and job assistance for </w:t>
            </w:r>
            <w:r>
              <w:rPr>
                <w:rFonts w:ascii="Calibri" w:hAnsi="Calibri" w:cs="Calibri"/>
              </w:rPr>
              <w:t>V</w:t>
            </w:r>
            <w:r w:rsidR="00357924" w:rsidRPr="00BD4B2D">
              <w:rPr>
                <w:rFonts w:ascii="Calibri" w:hAnsi="Calibri" w:cs="Calibri"/>
              </w:rPr>
              <w:t>eterans</w:t>
            </w:r>
          </w:p>
        </w:tc>
      </w:tr>
      <w:tr w:rsidR="00A8004D" w:rsidRPr="00BD4B2D" w14:paraId="327DDAE2" w14:textId="77777777" w:rsidTr="4FEDE173">
        <w:tc>
          <w:tcPr>
            <w:tcW w:w="4320" w:type="dxa"/>
          </w:tcPr>
          <w:p w14:paraId="2ACE8FAB" w14:textId="20B907EF" w:rsidR="00A8004D" w:rsidRPr="00BD4B2D" w:rsidRDefault="00737F3F">
            <w:pPr>
              <w:rPr>
                <w:rFonts w:ascii="Calibri" w:hAnsi="Calibri" w:cs="Calibri"/>
              </w:rPr>
            </w:pPr>
            <w:hyperlink r:id="rId22" w:history="1">
              <w:r w:rsidR="4FEDE173" w:rsidRPr="00737F3F">
                <w:rPr>
                  <w:rStyle w:val="Hyperlink"/>
                  <w:rFonts w:ascii="Calibri" w:hAnsi="Calibri" w:cs="Calibri"/>
                </w:rPr>
                <w:t>Embark Behavioral Health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3ACB7F02" w14:textId="2D0BC92F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7FC7D9D9" w14:textId="7CDA2176" w:rsidR="00A8004D" w:rsidRPr="00BD4B2D" w:rsidRDefault="004E544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Co-ed short term r</w:t>
            </w:r>
            <w:r w:rsidR="00357924" w:rsidRPr="00BD4B2D">
              <w:rPr>
                <w:rFonts w:ascii="Calibri" w:hAnsi="Calibri" w:cs="Calibri"/>
              </w:rPr>
              <w:t>esidential treatment center for ages 10-17</w:t>
            </w:r>
          </w:p>
        </w:tc>
      </w:tr>
    </w:tbl>
    <w:p w14:paraId="32AE7E6D" w14:textId="77777777" w:rsidR="00737F3F" w:rsidRDefault="00737F3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A8004D" w:rsidRPr="00BD4B2D" w14:paraId="531610FD" w14:textId="77777777" w:rsidTr="4FEDE173">
        <w:tc>
          <w:tcPr>
            <w:tcW w:w="4320" w:type="dxa"/>
          </w:tcPr>
          <w:p w14:paraId="375679D6" w14:textId="52A61821" w:rsidR="00A8004D" w:rsidRPr="00BD4B2D" w:rsidRDefault="00737F3F">
            <w:pPr>
              <w:rPr>
                <w:rFonts w:ascii="Calibri" w:hAnsi="Calibri" w:cs="Calibri"/>
              </w:rPr>
            </w:pPr>
            <w:hyperlink r:id="rId23" w:history="1">
              <w:r w:rsidR="4FEDE173" w:rsidRPr="00737F3F">
                <w:rPr>
                  <w:rStyle w:val="Hyperlink"/>
                  <w:rFonts w:ascii="Calibri" w:hAnsi="Calibri" w:cs="Calibri"/>
                </w:rPr>
                <w:t>Every Child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2E1054F3" w14:textId="6360B216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397E89E8" w14:textId="47B0A1C7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Support for foster children and f</w:t>
            </w:r>
            <w:r w:rsidRPr="00BD4B2D">
              <w:rPr>
                <w:rFonts w:ascii="Calibri" w:hAnsi="Calibri" w:cs="Calibri"/>
              </w:rPr>
              <w:t>amilies</w:t>
            </w:r>
            <w:r w:rsidR="004E5443">
              <w:rPr>
                <w:rFonts w:ascii="Calibri" w:hAnsi="Calibri" w:cs="Calibri"/>
              </w:rPr>
              <w:t xml:space="preserve"> through resource programs</w:t>
            </w:r>
          </w:p>
        </w:tc>
      </w:tr>
      <w:tr w:rsidR="00A8004D" w:rsidRPr="00BD4B2D" w14:paraId="060BE62C" w14:textId="77777777" w:rsidTr="4FEDE173">
        <w:tc>
          <w:tcPr>
            <w:tcW w:w="4320" w:type="dxa"/>
          </w:tcPr>
          <w:p w14:paraId="40B05CF1" w14:textId="73EAEB03" w:rsidR="00A8004D" w:rsidRPr="00BD4B2D" w:rsidRDefault="00D11F44">
            <w:pPr>
              <w:rPr>
                <w:rFonts w:ascii="Calibri" w:hAnsi="Calibri" w:cs="Calibri"/>
              </w:rPr>
            </w:pPr>
            <w:hyperlink r:id="rId24" w:history="1">
              <w:r w:rsidR="00357924" w:rsidRPr="00D11F44">
                <w:rPr>
                  <w:rStyle w:val="Hyperlink"/>
                  <w:rFonts w:ascii="Calibri" w:hAnsi="Calibri" w:cs="Calibri"/>
                </w:rPr>
                <w:t>Deschutes County Behavioral Health Services</w:t>
              </w:r>
            </w:hyperlink>
            <w:r w:rsidR="00357924" w:rsidRPr="00BD4B2D">
              <w:rPr>
                <w:rFonts w:ascii="Calibri" w:hAnsi="Calibri" w:cs="Calibri"/>
              </w:rPr>
              <w:t xml:space="preserve"> (Bend)</w:t>
            </w:r>
          </w:p>
        </w:tc>
        <w:tc>
          <w:tcPr>
            <w:tcW w:w="4320" w:type="dxa"/>
          </w:tcPr>
          <w:p w14:paraId="3A784855" w14:textId="5630066D" w:rsidR="00A8004D" w:rsidRPr="00BD4B2D" w:rsidRDefault="00737F3F">
            <w:pPr>
              <w:rPr>
                <w:rFonts w:ascii="Calibri" w:hAnsi="Calibri" w:cs="Calibri"/>
              </w:rPr>
            </w:pPr>
            <w:r w:rsidRPr="00737F3F">
              <w:rPr>
                <w:rFonts w:ascii="Calibri" w:hAnsi="Calibri" w:cs="Calibri"/>
              </w:rPr>
              <w:t>Provides a wide range of mental health service</w:t>
            </w:r>
            <w:r>
              <w:rPr>
                <w:rFonts w:ascii="Calibri" w:hAnsi="Calibri" w:cs="Calibri"/>
              </w:rPr>
              <w:t>s</w:t>
            </w:r>
          </w:p>
        </w:tc>
      </w:tr>
      <w:tr w:rsidR="00A8004D" w:rsidRPr="00BD4B2D" w14:paraId="07F18D7A" w14:textId="77777777" w:rsidTr="4FEDE173">
        <w:tc>
          <w:tcPr>
            <w:tcW w:w="4320" w:type="dxa"/>
          </w:tcPr>
          <w:p w14:paraId="3803FCD6" w14:textId="0285D351" w:rsidR="00A8004D" w:rsidRPr="00BD4B2D" w:rsidRDefault="00D11F44">
            <w:pPr>
              <w:rPr>
                <w:rFonts w:ascii="Calibri" w:hAnsi="Calibri" w:cs="Calibri"/>
              </w:rPr>
            </w:pPr>
            <w:hyperlink r:id="rId25" w:history="1">
              <w:r w:rsidR="4FEDE173" w:rsidRPr="00D11F44">
                <w:rPr>
                  <w:rStyle w:val="Hyperlink"/>
                  <w:rFonts w:ascii="Calibri" w:hAnsi="Calibri" w:cs="Calibri"/>
                </w:rPr>
                <w:t>Family Resource Center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614202A6" w14:textId="319F2D59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3B597891" w14:textId="7DEDF1B2" w:rsidR="00A8004D" w:rsidRPr="00BD4B2D" w:rsidRDefault="004E544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Strengthens f</w:t>
            </w:r>
            <w:r w:rsidR="00357924" w:rsidRPr="00BD4B2D">
              <w:rPr>
                <w:rFonts w:ascii="Calibri" w:hAnsi="Calibri" w:cs="Calibri"/>
              </w:rPr>
              <w:t>amil</w:t>
            </w:r>
            <w:r>
              <w:rPr>
                <w:rFonts w:ascii="Calibri" w:hAnsi="Calibri" w:cs="Calibri"/>
              </w:rPr>
              <w:t>ies through</w:t>
            </w:r>
            <w:r w:rsidR="00357924" w:rsidRPr="00BD4B2D">
              <w:rPr>
                <w:rFonts w:ascii="Calibri" w:hAnsi="Calibri" w:cs="Calibri"/>
              </w:rPr>
              <w:t xml:space="preserve"> education, information, and resources</w:t>
            </w:r>
          </w:p>
        </w:tc>
      </w:tr>
      <w:tr w:rsidR="00A8004D" w:rsidRPr="00BD4B2D" w14:paraId="4B9BF4B3" w14:textId="77777777" w:rsidTr="4FEDE173">
        <w:tc>
          <w:tcPr>
            <w:tcW w:w="4320" w:type="dxa"/>
          </w:tcPr>
          <w:p w14:paraId="2685651C" w14:textId="27F5C470" w:rsidR="00A8004D" w:rsidRPr="00BD4B2D" w:rsidRDefault="00D11F44">
            <w:pPr>
              <w:rPr>
                <w:rFonts w:ascii="Calibri" w:hAnsi="Calibri" w:cs="Calibri"/>
              </w:rPr>
            </w:pPr>
            <w:hyperlink r:id="rId26" w:history="1">
              <w:r w:rsidR="00357924" w:rsidRPr="00D11F44">
                <w:rPr>
                  <w:rStyle w:val="Hyperlink"/>
                  <w:rFonts w:ascii="Calibri" w:hAnsi="Calibri" w:cs="Calibri"/>
                </w:rPr>
                <w:t>Footprints Behavioral Interventions</w:t>
              </w:r>
            </w:hyperlink>
            <w:r w:rsidR="00357924" w:rsidRPr="00BD4B2D">
              <w:rPr>
                <w:rFonts w:ascii="Calibri" w:hAnsi="Calibri" w:cs="Calibri"/>
              </w:rPr>
              <w:t xml:space="preserve"> (Redmond)</w:t>
            </w:r>
          </w:p>
        </w:tc>
        <w:tc>
          <w:tcPr>
            <w:tcW w:w="4320" w:type="dxa"/>
          </w:tcPr>
          <w:p w14:paraId="3151447B" w14:textId="12B8AFFB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A</w:t>
            </w:r>
            <w:r w:rsidR="004E5443">
              <w:rPr>
                <w:rFonts w:ascii="Calibri" w:hAnsi="Calibri" w:cs="Calibri"/>
              </w:rPr>
              <w:t xml:space="preserve">ssists </w:t>
            </w:r>
            <w:r w:rsidR="00D11F44">
              <w:rPr>
                <w:rFonts w:ascii="Calibri" w:hAnsi="Calibri" w:cs="Calibri"/>
              </w:rPr>
              <w:t>individuals with A</w:t>
            </w:r>
            <w:r w:rsidRPr="00BD4B2D">
              <w:rPr>
                <w:rFonts w:ascii="Calibri" w:hAnsi="Calibri" w:cs="Calibri"/>
              </w:rPr>
              <w:t>utism</w:t>
            </w:r>
            <w:r w:rsidR="00D11F44">
              <w:rPr>
                <w:rFonts w:ascii="Calibri" w:hAnsi="Calibri" w:cs="Calibri"/>
              </w:rPr>
              <w:t xml:space="preserve"> and their families with ABA</w:t>
            </w:r>
            <w:r w:rsidRPr="00BD4B2D">
              <w:rPr>
                <w:rFonts w:ascii="Calibri" w:hAnsi="Calibri" w:cs="Calibri"/>
              </w:rPr>
              <w:t xml:space="preserve"> support service</w:t>
            </w:r>
            <w:r w:rsidRPr="00BD4B2D">
              <w:rPr>
                <w:rFonts w:ascii="Calibri" w:hAnsi="Calibri" w:cs="Calibri"/>
              </w:rPr>
              <w:t>s</w:t>
            </w:r>
          </w:p>
        </w:tc>
      </w:tr>
      <w:tr w:rsidR="00A8004D" w:rsidRPr="00BD4B2D" w14:paraId="42C4A987" w14:textId="77777777" w:rsidTr="4FEDE173">
        <w:tc>
          <w:tcPr>
            <w:tcW w:w="4320" w:type="dxa"/>
          </w:tcPr>
          <w:p w14:paraId="658FB7E2" w14:textId="4B54F6FD" w:rsidR="00A8004D" w:rsidRPr="00BD4B2D" w:rsidRDefault="00D11F44">
            <w:pPr>
              <w:rPr>
                <w:rFonts w:ascii="Calibri" w:hAnsi="Calibri" w:cs="Calibri"/>
              </w:rPr>
            </w:pPr>
            <w:hyperlink r:id="rId27" w:history="1">
              <w:r w:rsidR="4FEDE173" w:rsidRPr="00D11F44">
                <w:rPr>
                  <w:rStyle w:val="Hyperlink"/>
                  <w:rFonts w:ascii="Calibri" w:hAnsi="Calibri" w:cs="Calibri"/>
                </w:rPr>
                <w:t>Friends of the Children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5D0271C2" w14:textId="6D355F02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(Redmond)</w:t>
            </w:r>
          </w:p>
        </w:tc>
        <w:tc>
          <w:tcPr>
            <w:tcW w:w="4320" w:type="dxa"/>
          </w:tcPr>
          <w:p w14:paraId="70D24F0C" w14:textId="20A0DBAC" w:rsidR="00A8004D" w:rsidRPr="00BD4B2D" w:rsidRDefault="00D11F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Provides mentors or “friends” to support </w:t>
            </w:r>
            <w:r w:rsidR="00357924" w:rsidRPr="00BD4B2D">
              <w:rPr>
                <w:rFonts w:ascii="Calibri" w:hAnsi="Calibri" w:cs="Calibri"/>
              </w:rPr>
              <w:t>high-risk children K-12</w:t>
            </w:r>
          </w:p>
        </w:tc>
      </w:tr>
      <w:tr w:rsidR="00A8004D" w:rsidRPr="00BD4B2D" w14:paraId="066486BF" w14:textId="77777777" w:rsidTr="4FEDE173">
        <w:tc>
          <w:tcPr>
            <w:tcW w:w="4320" w:type="dxa"/>
          </w:tcPr>
          <w:p w14:paraId="13123454" w14:textId="0799BA8E" w:rsidR="00A8004D" w:rsidRPr="00BD4B2D" w:rsidRDefault="00D11F44">
            <w:pPr>
              <w:rPr>
                <w:rFonts w:ascii="Calibri" w:hAnsi="Calibri" w:cs="Calibri"/>
              </w:rPr>
            </w:pPr>
            <w:hyperlink r:id="rId28" w:history="1">
              <w:r w:rsidR="4FEDE173" w:rsidRPr="00D11F44">
                <w:rPr>
                  <w:rStyle w:val="Hyperlink"/>
                  <w:rFonts w:ascii="Calibri" w:hAnsi="Calibri" w:cs="Calibri"/>
                </w:rPr>
                <w:t>Good-2-Go Oregon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0222AE7A" w14:textId="4FD70FEF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1C8EA740" w14:textId="1CC00985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Life skills services</w:t>
            </w:r>
            <w:r w:rsidR="00D11F44">
              <w:rPr>
                <w:rFonts w:ascii="Calibri" w:hAnsi="Calibri" w:cs="Calibri"/>
              </w:rPr>
              <w:t xml:space="preserve"> and programs</w:t>
            </w:r>
            <w:r w:rsidRPr="00BD4B2D">
              <w:rPr>
                <w:rFonts w:ascii="Calibri" w:hAnsi="Calibri" w:cs="Calibri"/>
              </w:rPr>
              <w:t xml:space="preserve"> for individuals with disabilities</w:t>
            </w:r>
          </w:p>
        </w:tc>
      </w:tr>
      <w:tr w:rsidR="00A8004D" w:rsidRPr="00BD4B2D" w14:paraId="646264BE" w14:textId="77777777" w:rsidTr="4FEDE173">
        <w:tc>
          <w:tcPr>
            <w:tcW w:w="4320" w:type="dxa"/>
          </w:tcPr>
          <w:p w14:paraId="2DD7960B" w14:textId="3F4DF9AE" w:rsidR="00A8004D" w:rsidRPr="00BD4B2D" w:rsidRDefault="00D11F44">
            <w:pPr>
              <w:rPr>
                <w:rFonts w:ascii="Calibri" w:hAnsi="Calibri" w:cs="Calibri"/>
              </w:rPr>
            </w:pPr>
            <w:hyperlink r:id="rId29" w:history="1">
              <w:r w:rsidR="4FEDE173" w:rsidRPr="00D11F44">
                <w:rPr>
                  <w:rStyle w:val="Hyperlink"/>
                  <w:rFonts w:ascii="Calibri" w:hAnsi="Calibri" w:cs="Calibri"/>
                </w:rPr>
                <w:t>Healing Reins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5F6424B7" w14:textId="1DA5ED2C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05A37EE0" w14:textId="53BEA98C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Horse-centered therapies and programs</w:t>
            </w:r>
            <w:r w:rsidR="00D11F44">
              <w:rPr>
                <w:rFonts w:ascii="Calibri" w:hAnsi="Calibri" w:cs="Calibri"/>
              </w:rPr>
              <w:t xml:space="preserve"> for individuals</w:t>
            </w:r>
          </w:p>
        </w:tc>
      </w:tr>
      <w:tr w:rsidR="00A8004D" w:rsidRPr="00BD4B2D" w14:paraId="4A5E1A33" w14:textId="77777777" w:rsidTr="4FEDE173">
        <w:tc>
          <w:tcPr>
            <w:tcW w:w="4320" w:type="dxa"/>
          </w:tcPr>
          <w:p w14:paraId="565D57F8" w14:textId="4ADA9673" w:rsidR="00A8004D" w:rsidRPr="00BD4B2D" w:rsidRDefault="00D11F44">
            <w:pPr>
              <w:rPr>
                <w:rFonts w:ascii="Calibri" w:hAnsi="Calibri" w:cs="Calibri"/>
              </w:rPr>
            </w:pPr>
            <w:hyperlink r:id="rId30" w:history="1">
              <w:r w:rsidR="4FEDE173" w:rsidRPr="00D11F44">
                <w:rPr>
                  <w:rStyle w:val="Hyperlink"/>
                  <w:rFonts w:ascii="Calibri" w:hAnsi="Calibri" w:cs="Calibri"/>
                </w:rPr>
                <w:t>J Bar J Independent Living Program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691D27BE" w14:textId="33513717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1CF3A668" w14:textId="77777777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Residenti</w:t>
            </w:r>
            <w:r w:rsidRPr="00BD4B2D">
              <w:rPr>
                <w:rFonts w:ascii="Calibri" w:hAnsi="Calibri" w:cs="Calibri"/>
              </w:rPr>
              <w:t>al treatment for young men ages 13-18</w:t>
            </w:r>
          </w:p>
        </w:tc>
      </w:tr>
      <w:tr w:rsidR="00A8004D" w:rsidRPr="00BD4B2D" w14:paraId="2C8645E9" w14:textId="77777777" w:rsidTr="4FEDE173">
        <w:tc>
          <w:tcPr>
            <w:tcW w:w="4320" w:type="dxa"/>
          </w:tcPr>
          <w:p w14:paraId="415EC007" w14:textId="74F3846C" w:rsidR="00A8004D" w:rsidRPr="00BD4B2D" w:rsidRDefault="00D11F44">
            <w:pPr>
              <w:rPr>
                <w:rFonts w:ascii="Calibri" w:hAnsi="Calibri" w:cs="Calibri"/>
              </w:rPr>
            </w:pPr>
            <w:hyperlink r:id="rId31" w:history="1">
              <w:r w:rsidR="4FEDE173" w:rsidRPr="00D11F44">
                <w:rPr>
                  <w:rStyle w:val="Hyperlink"/>
                  <w:rFonts w:ascii="Calibri" w:hAnsi="Calibri" w:cs="Calibri"/>
                </w:rPr>
                <w:t>KIDS Center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372B59F0" w14:textId="55F84D39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21B32D18" w14:textId="77777777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Support for children and families affected by child abuse</w:t>
            </w:r>
          </w:p>
        </w:tc>
      </w:tr>
      <w:tr w:rsidR="00A8004D" w:rsidRPr="00BD4B2D" w14:paraId="0D6BDFE5" w14:textId="77777777" w:rsidTr="4FEDE173">
        <w:tc>
          <w:tcPr>
            <w:tcW w:w="4320" w:type="dxa"/>
          </w:tcPr>
          <w:p w14:paraId="6DE69FDE" w14:textId="75D91029" w:rsidR="00A8004D" w:rsidRPr="00BD4B2D" w:rsidRDefault="00D11F44">
            <w:pPr>
              <w:rPr>
                <w:rFonts w:ascii="Calibri" w:hAnsi="Calibri" w:cs="Calibri"/>
              </w:rPr>
            </w:pPr>
            <w:hyperlink r:id="rId32" w:history="1">
              <w:r w:rsidR="4FEDE173" w:rsidRPr="00D11F44">
                <w:rPr>
                  <w:rStyle w:val="Hyperlink"/>
                  <w:rFonts w:ascii="Calibri" w:hAnsi="Calibri" w:cs="Calibri"/>
                </w:rPr>
                <w:t>Lindegard Therapy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38743EDB" w14:textId="6CDC8EF0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362D6704" w14:textId="79824F3C" w:rsidR="00A8004D" w:rsidRPr="00BD4B2D" w:rsidRDefault="00D11F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Provides </w:t>
            </w:r>
            <w:r w:rsidR="00357924" w:rsidRPr="00BD4B2D">
              <w:rPr>
                <w:rFonts w:ascii="Calibri" w:hAnsi="Calibri" w:cs="Calibri"/>
              </w:rPr>
              <w:t>ABA</w:t>
            </w:r>
            <w:r>
              <w:rPr>
                <w:rFonts w:ascii="Calibri" w:hAnsi="Calibri" w:cs="Calibri"/>
              </w:rPr>
              <w:t xml:space="preserve">, </w:t>
            </w:r>
            <w:r w:rsidR="00357924" w:rsidRPr="00BD4B2D">
              <w:rPr>
                <w:rFonts w:ascii="Calibri" w:hAnsi="Calibri" w:cs="Calibri"/>
              </w:rPr>
              <w:t>speech</w:t>
            </w:r>
            <w:r>
              <w:rPr>
                <w:rFonts w:ascii="Calibri" w:hAnsi="Calibri" w:cs="Calibri"/>
              </w:rPr>
              <w:t>, and occupational</w:t>
            </w:r>
            <w:r w:rsidR="00357924" w:rsidRPr="00BD4B2D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pediatric </w:t>
            </w:r>
            <w:r w:rsidR="00357924" w:rsidRPr="00BD4B2D">
              <w:rPr>
                <w:rFonts w:ascii="Calibri" w:hAnsi="Calibri" w:cs="Calibri"/>
              </w:rPr>
              <w:t>therapy</w:t>
            </w:r>
            <w:r>
              <w:rPr>
                <w:rFonts w:ascii="Calibri" w:hAnsi="Calibri" w:cs="Calibri"/>
              </w:rPr>
              <w:t xml:space="preserve"> services</w:t>
            </w:r>
          </w:p>
        </w:tc>
      </w:tr>
      <w:tr w:rsidR="00A8004D" w:rsidRPr="00BD4B2D" w14:paraId="71EE4E41" w14:textId="77777777" w:rsidTr="4FEDE173">
        <w:tc>
          <w:tcPr>
            <w:tcW w:w="4320" w:type="dxa"/>
          </w:tcPr>
          <w:p w14:paraId="3248CA41" w14:textId="4E89FC0F" w:rsidR="00A8004D" w:rsidRPr="00BD4B2D" w:rsidRDefault="009A336F">
            <w:pPr>
              <w:rPr>
                <w:rFonts w:ascii="Calibri" w:hAnsi="Calibri" w:cs="Calibri"/>
              </w:rPr>
            </w:pPr>
            <w:hyperlink r:id="rId33" w:history="1">
              <w:r w:rsidR="4FEDE173" w:rsidRPr="009A336F">
                <w:rPr>
                  <w:rStyle w:val="Hyperlink"/>
                  <w:rFonts w:ascii="Calibri" w:hAnsi="Calibri" w:cs="Calibri"/>
                </w:rPr>
                <w:t>Latino Community Association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4A515F3C" w14:textId="6575DC2F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1EB08BDB" w14:textId="35E9B7C7" w:rsidR="00A8004D" w:rsidRPr="00BD4B2D" w:rsidRDefault="00D11F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Services the Latino community with c</w:t>
            </w:r>
            <w:r w:rsidR="00357924" w:rsidRPr="00BD4B2D">
              <w:rPr>
                <w:rFonts w:ascii="Calibri" w:hAnsi="Calibri" w:cs="Calibri"/>
              </w:rPr>
              <w:t>ulturally relevant services</w:t>
            </w:r>
            <w:r w:rsidR="009A336F">
              <w:rPr>
                <w:rFonts w:ascii="Calibri" w:hAnsi="Calibri" w:cs="Calibri"/>
              </w:rPr>
              <w:t xml:space="preserve"> and support</w:t>
            </w:r>
          </w:p>
        </w:tc>
      </w:tr>
      <w:tr w:rsidR="00A8004D" w:rsidRPr="00BD4B2D" w14:paraId="4BB7632F" w14:textId="77777777" w:rsidTr="4FEDE173">
        <w:tc>
          <w:tcPr>
            <w:tcW w:w="4320" w:type="dxa"/>
          </w:tcPr>
          <w:p w14:paraId="6DF57D92" w14:textId="46EAF7C8" w:rsidR="00A8004D" w:rsidRPr="00BD4B2D" w:rsidRDefault="009A336F">
            <w:pPr>
              <w:rPr>
                <w:rFonts w:ascii="Calibri" w:hAnsi="Calibri" w:cs="Calibri"/>
              </w:rPr>
            </w:pPr>
            <w:hyperlink r:id="rId34" w:history="1">
              <w:r w:rsidR="4FEDE173" w:rsidRPr="009A336F">
                <w:rPr>
                  <w:rStyle w:val="Hyperlink"/>
                  <w:rFonts w:ascii="Calibri" w:hAnsi="Calibri" w:cs="Calibri"/>
                </w:rPr>
                <w:t>Maple Star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2717157E" w14:textId="3ADDDC2E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1A7663C0" w14:textId="270F15AA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Behavioral and mental health services</w:t>
            </w:r>
            <w:r w:rsidR="009A336F">
              <w:rPr>
                <w:rFonts w:ascii="Calibri" w:hAnsi="Calibri" w:cs="Calibri"/>
              </w:rPr>
              <w:t xml:space="preserve"> for children, youth, and families</w:t>
            </w:r>
          </w:p>
        </w:tc>
      </w:tr>
      <w:tr w:rsidR="00A8004D" w:rsidRPr="00BD4B2D" w14:paraId="74B00A07" w14:textId="77777777" w:rsidTr="4FEDE173">
        <w:tc>
          <w:tcPr>
            <w:tcW w:w="4320" w:type="dxa"/>
          </w:tcPr>
          <w:p w14:paraId="3673A64A" w14:textId="7A8B0675" w:rsidR="00A8004D" w:rsidRPr="00BD4B2D" w:rsidRDefault="009A336F">
            <w:pPr>
              <w:rPr>
                <w:rFonts w:ascii="Calibri" w:hAnsi="Calibri" w:cs="Calibri"/>
              </w:rPr>
            </w:pPr>
            <w:hyperlink r:id="rId35" w:history="1">
              <w:r w:rsidR="4FEDE173" w:rsidRPr="009A336F">
                <w:rPr>
                  <w:rStyle w:val="Hyperlink"/>
                  <w:rFonts w:ascii="Calibri" w:hAnsi="Calibri" w:cs="Calibri"/>
                </w:rPr>
                <w:t>NeighborImpact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2C4193C8" w14:textId="31D58C8F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(Redmond)</w:t>
            </w:r>
          </w:p>
        </w:tc>
        <w:tc>
          <w:tcPr>
            <w:tcW w:w="4320" w:type="dxa"/>
          </w:tcPr>
          <w:p w14:paraId="7C937593" w14:textId="00AD0D01" w:rsidR="00A8004D" w:rsidRPr="00BD4B2D" w:rsidRDefault="009A336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Provides h</w:t>
            </w:r>
            <w:r w:rsidR="00357924" w:rsidRPr="00BD4B2D">
              <w:rPr>
                <w:rFonts w:ascii="Calibri" w:hAnsi="Calibri" w:cs="Calibri"/>
              </w:rPr>
              <w:t>ousing, food security, utility and preschool assistance</w:t>
            </w:r>
          </w:p>
        </w:tc>
      </w:tr>
      <w:tr w:rsidR="00A8004D" w:rsidRPr="00BD4B2D" w14:paraId="25CEAA45" w14:textId="77777777" w:rsidTr="4FEDE173">
        <w:tc>
          <w:tcPr>
            <w:tcW w:w="4320" w:type="dxa"/>
          </w:tcPr>
          <w:p w14:paraId="71B80651" w14:textId="393EA41F" w:rsidR="00A8004D" w:rsidRPr="00BD4B2D" w:rsidRDefault="009A336F">
            <w:pPr>
              <w:rPr>
                <w:rFonts w:ascii="Calibri" w:hAnsi="Calibri" w:cs="Calibri"/>
              </w:rPr>
            </w:pPr>
            <w:hyperlink r:id="rId36" w:history="1">
              <w:r w:rsidR="4FEDE173" w:rsidRPr="009A336F">
                <w:rPr>
                  <w:rStyle w:val="Hyperlink"/>
                  <w:rFonts w:ascii="Calibri" w:hAnsi="Calibri" w:cs="Calibri"/>
                </w:rPr>
                <w:t>New Priorities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565521EF" w14:textId="6C3D61B5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(Redmond + Bend)</w:t>
            </w:r>
          </w:p>
        </w:tc>
        <w:tc>
          <w:tcPr>
            <w:tcW w:w="4320" w:type="dxa"/>
          </w:tcPr>
          <w:p w14:paraId="16551003" w14:textId="77777777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Mental health and chemical dependency treatment</w:t>
            </w:r>
          </w:p>
        </w:tc>
      </w:tr>
      <w:tr w:rsidR="00A8004D" w:rsidRPr="00BD4B2D" w14:paraId="56A83113" w14:textId="77777777" w:rsidTr="4FEDE173">
        <w:tc>
          <w:tcPr>
            <w:tcW w:w="4320" w:type="dxa"/>
          </w:tcPr>
          <w:p w14:paraId="5EF57C96" w14:textId="5F1DB697" w:rsidR="00A8004D" w:rsidRPr="00BD4B2D" w:rsidRDefault="001955F0">
            <w:pPr>
              <w:rPr>
                <w:rFonts w:ascii="Calibri" w:hAnsi="Calibri" w:cs="Calibri"/>
              </w:rPr>
            </w:pPr>
            <w:hyperlink r:id="rId37" w:history="1">
              <w:r w:rsidR="4FEDE173" w:rsidRPr="001955F0">
                <w:rPr>
                  <w:rStyle w:val="Hyperlink"/>
                  <w:rFonts w:ascii="Calibri" w:hAnsi="Calibri" w:cs="Calibri"/>
                </w:rPr>
                <w:t>Northwest Youth Discovery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5B945038" w14:textId="1C075592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7FFB4E8F" w14:textId="1D631DB6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 xml:space="preserve">Residential treatment program for adolescent </w:t>
            </w:r>
            <w:r w:rsidR="001955F0">
              <w:rPr>
                <w:rFonts w:ascii="Calibri" w:hAnsi="Calibri" w:cs="Calibri"/>
              </w:rPr>
              <w:t>females</w:t>
            </w:r>
          </w:p>
        </w:tc>
      </w:tr>
      <w:tr w:rsidR="00A8004D" w:rsidRPr="00BD4B2D" w14:paraId="5B4E30DD" w14:textId="77777777" w:rsidTr="4FEDE173">
        <w:tc>
          <w:tcPr>
            <w:tcW w:w="4320" w:type="dxa"/>
          </w:tcPr>
          <w:p w14:paraId="18707A2E" w14:textId="50779B4E" w:rsidR="00A8004D" w:rsidRPr="00BD4B2D" w:rsidRDefault="001955F0">
            <w:pPr>
              <w:rPr>
                <w:rFonts w:ascii="Calibri" w:hAnsi="Calibri" w:cs="Calibri"/>
              </w:rPr>
            </w:pPr>
            <w:hyperlink r:id="rId38" w:history="1">
              <w:r w:rsidR="4FEDE173" w:rsidRPr="001955F0">
                <w:rPr>
                  <w:rStyle w:val="Hyperlink"/>
                  <w:rFonts w:ascii="Calibri" w:hAnsi="Calibri" w:cs="Calibri"/>
                </w:rPr>
                <w:t>Opportunity Foundation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40D353EF" w14:textId="16795D2A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(Redmond)</w:t>
            </w:r>
          </w:p>
        </w:tc>
        <w:tc>
          <w:tcPr>
            <w:tcW w:w="4320" w:type="dxa"/>
          </w:tcPr>
          <w:p w14:paraId="685B95A0" w14:textId="418DA7E8" w:rsidR="00A8004D" w:rsidRPr="00BD4B2D" w:rsidRDefault="001955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Provides h</w:t>
            </w:r>
            <w:r w:rsidR="00357924" w:rsidRPr="00BD4B2D">
              <w:rPr>
                <w:rFonts w:ascii="Calibri" w:hAnsi="Calibri" w:cs="Calibri"/>
              </w:rPr>
              <w:t>omes, jobs, and training for adults with developmental disabilities</w:t>
            </w:r>
          </w:p>
        </w:tc>
      </w:tr>
      <w:tr w:rsidR="00A8004D" w:rsidRPr="00BD4B2D" w14:paraId="2B8A6B64" w14:textId="77777777" w:rsidTr="4FEDE173">
        <w:tc>
          <w:tcPr>
            <w:tcW w:w="4320" w:type="dxa"/>
          </w:tcPr>
          <w:p w14:paraId="3B9A1970" w14:textId="55C95A96" w:rsidR="001955F0" w:rsidRDefault="001955F0">
            <w:pPr>
              <w:rPr>
                <w:rFonts w:ascii="Calibri" w:hAnsi="Calibri" w:cs="Calibri"/>
              </w:rPr>
            </w:pPr>
            <w:hyperlink r:id="rId39" w:history="1">
              <w:r w:rsidR="00357924" w:rsidRPr="001955F0">
                <w:rPr>
                  <w:rStyle w:val="Hyperlink"/>
                  <w:rFonts w:ascii="Calibri" w:hAnsi="Calibri" w:cs="Calibri"/>
                </w:rPr>
                <w:t>ODHS Aging &amp; People with Disabilities</w:t>
              </w:r>
            </w:hyperlink>
            <w:r w:rsidR="00357924" w:rsidRPr="00BD4B2D">
              <w:rPr>
                <w:rFonts w:ascii="Calibri" w:hAnsi="Calibri" w:cs="Calibri"/>
              </w:rPr>
              <w:t xml:space="preserve"> </w:t>
            </w:r>
          </w:p>
          <w:p w14:paraId="5E18CF25" w14:textId="178DF26E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1F861F1C" w14:textId="77777777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Services promoting independence, safety, and well-being</w:t>
            </w:r>
          </w:p>
        </w:tc>
      </w:tr>
      <w:tr w:rsidR="00A8004D" w:rsidRPr="00BD4B2D" w14:paraId="5A926650" w14:textId="77777777" w:rsidTr="4FEDE173">
        <w:tc>
          <w:tcPr>
            <w:tcW w:w="4320" w:type="dxa"/>
          </w:tcPr>
          <w:p w14:paraId="1B20A570" w14:textId="118F3DB3" w:rsidR="00A8004D" w:rsidRPr="00BD4B2D" w:rsidRDefault="001955F0">
            <w:pPr>
              <w:rPr>
                <w:rFonts w:ascii="Calibri" w:hAnsi="Calibri" w:cs="Calibri"/>
              </w:rPr>
            </w:pPr>
            <w:hyperlink r:id="rId40" w:history="1">
              <w:r w:rsidR="4FEDE173" w:rsidRPr="001955F0">
                <w:rPr>
                  <w:rStyle w:val="Hyperlink"/>
                  <w:rFonts w:ascii="Calibri" w:hAnsi="Calibri" w:cs="Calibri"/>
                </w:rPr>
                <w:t>ODHS Child Welfare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5CA1CD00" w14:textId="4056C225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0CCC7E6F" w14:textId="48AD9198" w:rsidR="00A8004D" w:rsidRPr="00BD4B2D" w:rsidRDefault="001955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Social systems that support f</w:t>
            </w:r>
            <w:r w:rsidR="00357924" w:rsidRPr="00BD4B2D">
              <w:rPr>
                <w:rFonts w:ascii="Calibri" w:hAnsi="Calibri" w:cs="Calibri"/>
              </w:rPr>
              <w:t>amil</w:t>
            </w:r>
            <w:r>
              <w:rPr>
                <w:rFonts w:ascii="Calibri" w:hAnsi="Calibri" w:cs="Calibri"/>
              </w:rPr>
              <w:t>ies</w:t>
            </w:r>
            <w:r w:rsidR="00357924" w:rsidRPr="00BD4B2D">
              <w:rPr>
                <w:rFonts w:ascii="Calibri" w:hAnsi="Calibri" w:cs="Calibri"/>
              </w:rPr>
              <w:t xml:space="preserve"> and child welfare</w:t>
            </w:r>
          </w:p>
        </w:tc>
      </w:tr>
      <w:tr w:rsidR="00A8004D" w:rsidRPr="00BD4B2D" w14:paraId="40981FA1" w14:textId="77777777" w:rsidTr="4FEDE173">
        <w:tc>
          <w:tcPr>
            <w:tcW w:w="4320" w:type="dxa"/>
          </w:tcPr>
          <w:p w14:paraId="7356954C" w14:textId="0B059749" w:rsidR="00A8004D" w:rsidRPr="00BD4B2D" w:rsidRDefault="001955F0">
            <w:pPr>
              <w:rPr>
                <w:rFonts w:ascii="Calibri" w:hAnsi="Calibri" w:cs="Calibri"/>
              </w:rPr>
            </w:pPr>
            <w:hyperlink r:id="rId41" w:history="1">
              <w:r w:rsidR="4FEDE173" w:rsidRPr="001955F0">
                <w:rPr>
                  <w:rStyle w:val="Hyperlink"/>
                  <w:rFonts w:ascii="Calibri" w:hAnsi="Calibri" w:cs="Calibri"/>
                </w:rPr>
                <w:t>ODHS Self-Sufficiency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6725023B" w14:textId="4E0C12A8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65E6F999" w14:textId="333C2A78" w:rsidR="00A8004D" w:rsidRPr="00BD4B2D" w:rsidRDefault="001955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Provides resources and </w:t>
            </w:r>
            <w:r w:rsidR="00357924" w:rsidRPr="00BD4B2D">
              <w:rPr>
                <w:rFonts w:ascii="Calibri" w:hAnsi="Calibri" w:cs="Calibri"/>
              </w:rPr>
              <w:t>food assistance</w:t>
            </w:r>
            <w:r>
              <w:rPr>
                <w:rFonts w:ascii="Calibri" w:hAnsi="Calibri" w:cs="Calibri"/>
              </w:rPr>
              <w:t xml:space="preserve"> to help people move out of </w:t>
            </w:r>
            <w:r w:rsidR="00357924" w:rsidRPr="00BD4B2D">
              <w:rPr>
                <w:rFonts w:ascii="Calibri" w:hAnsi="Calibri" w:cs="Calibri"/>
              </w:rPr>
              <w:t>poverty</w:t>
            </w:r>
          </w:p>
        </w:tc>
      </w:tr>
      <w:tr w:rsidR="00A8004D" w:rsidRPr="00BD4B2D" w14:paraId="2BD5004F" w14:textId="77777777" w:rsidTr="4FEDE173">
        <w:tc>
          <w:tcPr>
            <w:tcW w:w="4320" w:type="dxa"/>
          </w:tcPr>
          <w:p w14:paraId="00291BDB" w14:textId="4048908D" w:rsidR="00A8004D" w:rsidRPr="00BD4B2D" w:rsidRDefault="001955F0">
            <w:pPr>
              <w:rPr>
                <w:rFonts w:ascii="Calibri" w:hAnsi="Calibri" w:cs="Calibri"/>
              </w:rPr>
            </w:pPr>
            <w:hyperlink r:id="rId42" w:history="1">
              <w:r w:rsidR="4FEDE173" w:rsidRPr="001955F0">
                <w:rPr>
                  <w:rStyle w:val="Hyperlink"/>
                  <w:rFonts w:ascii="Calibri" w:hAnsi="Calibri" w:cs="Calibri"/>
                </w:rPr>
                <w:t>Positive Behavior Supports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561D7B58" w14:textId="74FD0B8F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(Central Oregon)</w:t>
            </w:r>
          </w:p>
        </w:tc>
        <w:tc>
          <w:tcPr>
            <w:tcW w:w="4320" w:type="dxa"/>
          </w:tcPr>
          <w:p w14:paraId="31210058" w14:textId="06F3538B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Applied behavior analysis services ages 2-10</w:t>
            </w:r>
            <w:r w:rsidR="001955F0">
              <w:rPr>
                <w:rFonts w:ascii="Calibri" w:hAnsi="Calibri" w:cs="Calibri"/>
              </w:rPr>
              <w:t xml:space="preserve"> and families in a home and school setting</w:t>
            </w:r>
          </w:p>
        </w:tc>
      </w:tr>
      <w:tr w:rsidR="00A8004D" w:rsidRPr="00BD4B2D" w14:paraId="05700A28" w14:textId="77777777" w:rsidTr="4FEDE173">
        <w:tc>
          <w:tcPr>
            <w:tcW w:w="4320" w:type="dxa"/>
          </w:tcPr>
          <w:p w14:paraId="07EE418A" w14:textId="57C549EF" w:rsidR="00A8004D" w:rsidRPr="00BD4B2D" w:rsidRDefault="001955F0">
            <w:pPr>
              <w:rPr>
                <w:rFonts w:ascii="Calibri" w:hAnsi="Calibri" w:cs="Calibri"/>
              </w:rPr>
            </w:pPr>
            <w:hyperlink r:id="rId43" w:history="1">
              <w:r w:rsidR="4FEDE173" w:rsidRPr="001955F0">
                <w:rPr>
                  <w:rStyle w:val="Hyperlink"/>
                  <w:rFonts w:ascii="Calibri" w:hAnsi="Calibri" w:cs="Calibri"/>
                </w:rPr>
                <w:t>Rimrock Trails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74B5235C" w14:textId="0D1D4860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(Various)</w:t>
            </w:r>
          </w:p>
        </w:tc>
        <w:tc>
          <w:tcPr>
            <w:tcW w:w="4320" w:type="dxa"/>
          </w:tcPr>
          <w:p w14:paraId="68317DAF" w14:textId="1DA9A016" w:rsidR="00A8004D" w:rsidRPr="00BD4B2D" w:rsidRDefault="001955F0">
            <w:pPr>
              <w:rPr>
                <w:rFonts w:ascii="Calibri" w:hAnsi="Calibri" w:cs="Calibri"/>
              </w:rPr>
            </w:pPr>
            <w:r w:rsidRPr="001955F0">
              <w:rPr>
                <w:rFonts w:ascii="Calibri" w:hAnsi="Calibri" w:cs="Calibri"/>
              </w:rPr>
              <w:t>Counseling services addressing mental health and substance use</w:t>
            </w:r>
          </w:p>
        </w:tc>
      </w:tr>
      <w:tr w:rsidR="00A8004D" w:rsidRPr="00BD4B2D" w14:paraId="35C7A536" w14:textId="77777777" w:rsidTr="4FEDE173">
        <w:tc>
          <w:tcPr>
            <w:tcW w:w="4320" w:type="dxa"/>
          </w:tcPr>
          <w:p w14:paraId="3E59B7B8" w14:textId="25AA4D78" w:rsidR="00A8004D" w:rsidRPr="00BD4B2D" w:rsidRDefault="000B0980">
            <w:pPr>
              <w:rPr>
                <w:rFonts w:ascii="Calibri" w:hAnsi="Calibri" w:cs="Calibri"/>
              </w:rPr>
            </w:pPr>
            <w:hyperlink r:id="rId44" w:history="1">
              <w:r w:rsidR="4FEDE173" w:rsidRPr="000B0980">
                <w:rPr>
                  <w:rStyle w:val="Hyperlink"/>
                  <w:rFonts w:ascii="Calibri" w:hAnsi="Calibri" w:cs="Calibri"/>
                </w:rPr>
                <w:t>Rimrock Trails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06DFAFE7" w14:textId="65B660CE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(Prineville)</w:t>
            </w:r>
          </w:p>
        </w:tc>
        <w:tc>
          <w:tcPr>
            <w:tcW w:w="4320" w:type="dxa"/>
          </w:tcPr>
          <w:p w14:paraId="1E30293E" w14:textId="6F3FEA47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 xml:space="preserve">Adolescent counseling and residential </w:t>
            </w:r>
            <w:r w:rsidR="001955F0">
              <w:rPr>
                <w:rFonts w:ascii="Calibri" w:hAnsi="Calibri" w:cs="Calibri"/>
              </w:rPr>
              <w:t xml:space="preserve">substance use </w:t>
            </w:r>
            <w:r w:rsidRPr="00BD4B2D">
              <w:rPr>
                <w:rFonts w:ascii="Calibri" w:hAnsi="Calibri" w:cs="Calibri"/>
              </w:rPr>
              <w:t>treatment</w:t>
            </w:r>
            <w:r w:rsidR="001955F0">
              <w:rPr>
                <w:rFonts w:ascii="Calibri" w:hAnsi="Calibri" w:cs="Calibri"/>
              </w:rPr>
              <w:t xml:space="preserve"> services </w:t>
            </w:r>
          </w:p>
        </w:tc>
      </w:tr>
      <w:tr w:rsidR="00A8004D" w:rsidRPr="00BD4B2D" w14:paraId="349E4A65" w14:textId="77777777" w:rsidTr="4FEDE173">
        <w:tc>
          <w:tcPr>
            <w:tcW w:w="4320" w:type="dxa"/>
          </w:tcPr>
          <w:p w14:paraId="3C32F616" w14:textId="5CC71FC9" w:rsidR="00A8004D" w:rsidRPr="00BD4B2D" w:rsidRDefault="000B0980">
            <w:pPr>
              <w:rPr>
                <w:rFonts w:ascii="Calibri" w:hAnsi="Calibri" w:cs="Calibri"/>
              </w:rPr>
            </w:pPr>
            <w:hyperlink r:id="rId45" w:history="1">
              <w:r w:rsidR="4FEDE173" w:rsidRPr="000B0980">
                <w:rPr>
                  <w:rStyle w:val="Hyperlink"/>
                  <w:rFonts w:ascii="Calibri" w:hAnsi="Calibri" w:cs="Calibri"/>
                </w:rPr>
                <w:t>Redmond Senior Center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184ED123" w14:textId="0A62C1AE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(Redmond)</w:t>
            </w:r>
          </w:p>
        </w:tc>
        <w:tc>
          <w:tcPr>
            <w:tcW w:w="4320" w:type="dxa"/>
          </w:tcPr>
          <w:p w14:paraId="24A2D406" w14:textId="5596DF48" w:rsidR="00A8004D" w:rsidRPr="00BD4B2D" w:rsidRDefault="000B098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Provides m</w:t>
            </w:r>
            <w:r w:rsidR="00357924" w:rsidRPr="00BD4B2D">
              <w:rPr>
                <w:rFonts w:ascii="Calibri" w:hAnsi="Calibri" w:cs="Calibri"/>
              </w:rPr>
              <w:t xml:space="preserve">eals and activities for </w:t>
            </w:r>
            <w:r>
              <w:rPr>
                <w:rFonts w:ascii="Calibri" w:hAnsi="Calibri" w:cs="Calibri"/>
              </w:rPr>
              <w:t xml:space="preserve">Redmond </w:t>
            </w:r>
            <w:r w:rsidR="00357924" w:rsidRPr="00BD4B2D">
              <w:rPr>
                <w:rFonts w:ascii="Calibri" w:hAnsi="Calibri" w:cs="Calibri"/>
              </w:rPr>
              <w:t>seniors</w:t>
            </w:r>
          </w:p>
        </w:tc>
      </w:tr>
    </w:tbl>
    <w:p w14:paraId="20646724" w14:textId="77777777" w:rsidR="000B0980" w:rsidRDefault="000B098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A8004D" w:rsidRPr="00BD4B2D" w14:paraId="60E8EA1E" w14:textId="77777777" w:rsidTr="4FEDE173">
        <w:tc>
          <w:tcPr>
            <w:tcW w:w="4320" w:type="dxa"/>
          </w:tcPr>
          <w:p w14:paraId="3910D33C" w14:textId="0580FD87" w:rsidR="00A8004D" w:rsidRPr="00BD4B2D" w:rsidRDefault="000B0980">
            <w:pPr>
              <w:rPr>
                <w:rFonts w:ascii="Calibri" w:hAnsi="Calibri" w:cs="Calibri"/>
              </w:rPr>
            </w:pPr>
            <w:hyperlink r:id="rId46" w:history="1">
              <w:r w:rsidR="4FEDE173" w:rsidRPr="000B0980">
                <w:rPr>
                  <w:rStyle w:val="Hyperlink"/>
                  <w:rFonts w:ascii="Calibri" w:hAnsi="Calibri" w:cs="Calibri"/>
                </w:rPr>
                <w:t>Saving Grace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319EF83B" w14:textId="4B5A0829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12F1EBA7" w14:textId="77777777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Support for victims of domestic violence, trafficking, and assault</w:t>
            </w:r>
          </w:p>
        </w:tc>
      </w:tr>
      <w:tr w:rsidR="00A8004D" w:rsidRPr="00BD4B2D" w14:paraId="4F6D4456" w14:textId="77777777" w:rsidTr="4FEDE173">
        <w:tc>
          <w:tcPr>
            <w:tcW w:w="4320" w:type="dxa"/>
          </w:tcPr>
          <w:p w14:paraId="3C7FB04B" w14:textId="4AE10D80" w:rsidR="00A8004D" w:rsidRPr="00BD4B2D" w:rsidRDefault="000B0980">
            <w:pPr>
              <w:rPr>
                <w:rFonts w:ascii="Calibri" w:hAnsi="Calibri" w:cs="Calibri"/>
              </w:rPr>
            </w:pPr>
            <w:hyperlink r:id="rId47" w:history="1">
              <w:r w:rsidR="4FEDE173" w:rsidRPr="000B0980">
                <w:rPr>
                  <w:rStyle w:val="Hyperlink"/>
                  <w:rFonts w:ascii="Calibri" w:hAnsi="Calibri" w:cs="Calibri"/>
                </w:rPr>
                <w:t>Shepherd’s House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260368F9" w14:textId="062929F7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0FFD90BF" w14:textId="3BEF6596" w:rsidR="00A8004D" w:rsidRPr="00BD4B2D" w:rsidRDefault="000B098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Provides low-barrier support </w:t>
            </w:r>
            <w:r w:rsidR="00357924" w:rsidRPr="00BD4B2D">
              <w:rPr>
                <w:rFonts w:ascii="Calibri" w:hAnsi="Calibri" w:cs="Calibri"/>
              </w:rPr>
              <w:t xml:space="preserve">shelter, </w:t>
            </w:r>
            <w:r>
              <w:rPr>
                <w:rFonts w:ascii="Calibri" w:hAnsi="Calibri" w:cs="Calibri"/>
              </w:rPr>
              <w:t xml:space="preserve">food, </w:t>
            </w:r>
            <w:r w:rsidR="00357924" w:rsidRPr="00BD4B2D">
              <w:rPr>
                <w:rFonts w:ascii="Calibri" w:hAnsi="Calibri" w:cs="Calibri"/>
              </w:rPr>
              <w:t>and ho</w:t>
            </w:r>
            <w:r>
              <w:rPr>
                <w:rFonts w:ascii="Calibri" w:hAnsi="Calibri" w:cs="Calibri"/>
              </w:rPr>
              <w:t>using</w:t>
            </w:r>
            <w:r w:rsidR="00357924" w:rsidRPr="00BD4B2D">
              <w:rPr>
                <w:rFonts w:ascii="Calibri" w:hAnsi="Calibri" w:cs="Calibri"/>
              </w:rPr>
              <w:t xml:space="preserve"> sup</w:t>
            </w:r>
            <w:r w:rsidR="00357924" w:rsidRPr="00BD4B2D">
              <w:rPr>
                <w:rFonts w:ascii="Calibri" w:hAnsi="Calibri" w:cs="Calibri"/>
              </w:rPr>
              <w:t>port</w:t>
            </w:r>
          </w:p>
        </w:tc>
      </w:tr>
      <w:tr w:rsidR="00A8004D" w:rsidRPr="00BD4B2D" w14:paraId="752818CD" w14:textId="77777777" w:rsidTr="4FEDE173">
        <w:tc>
          <w:tcPr>
            <w:tcW w:w="4320" w:type="dxa"/>
          </w:tcPr>
          <w:p w14:paraId="3C041B22" w14:textId="161DDFC2" w:rsidR="00A8004D" w:rsidRPr="00BD4B2D" w:rsidRDefault="000B0980">
            <w:pPr>
              <w:rPr>
                <w:rFonts w:ascii="Calibri" w:hAnsi="Calibri" w:cs="Calibri"/>
              </w:rPr>
            </w:pPr>
            <w:hyperlink r:id="rId48" w:history="1">
              <w:r w:rsidR="4FEDE173" w:rsidRPr="000B0980">
                <w:rPr>
                  <w:rStyle w:val="Hyperlink"/>
                  <w:rFonts w:ascii="Calibri" w:hAnsi="Calibri" w:cs="Calibri"/>
                </w:rPr>
                <w:t>Sisters Parks &amp; Recreation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479395E3" w14:textId="265D08B4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(Sisters)</w:t>
            </w:r>
          </w:p>
        </w:tc>
        <w:tc>
          <w:tcPr>
            <w:tcW w:w="4320" w:type="dxa"/>
          </w:tcPr>
          <w:p w14:paraId="4A64BDE4" w14:textId="2176E394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Youth recreation and enrichment programs</w:t>
            </w:r>
            <w:r w:rsidR="000B0980">
              <w:rPr>
                <w:rFonts w:ascii="Calibri" w:hAnsi="Calibri" w:cs="Calibri"/>
              </w:rPr>
              <w:t xml:space="preserve"> in the Sisters area</w:t>
            </w:r>
          </w:p>
        </w:tc>
      </w:tr>
      <w:tr w:rsidR="00A8004D" w:rsidRPr="00BD4B2D" w14:paraId="60ED7F98" w14:textId="77777777" w:rsidTr="4FEDE173">
        <w:tc>
          <w:tcPr>
            <w:tcW w:w="4320" w:type="dxa"/>
          </w:tcPr>
          <w:p w14:paraId="0A991E73" w14:textId="1BDA0593" w:rsidR="00A8004D" w:rsidRPr="00BD4B2D" w:rsidRDefault="000B0980">
            <w:pPr>
              <w:rPr>
                <w:rFonts w:ascii="Calibri" w:hAnsi="Calibri" w:cs="Calibri"/>
              </w:rPr>
            </w:pPr>
            <w:hyperlink r:id="rId49" w:history="1">
              <w:r w:rsidR="4FEDE173" w:rsidRPr="000B0980">
                <w:rPr>
                  <w:rStyle w:val="Hyperlink"/>
                  <w:rFonts w:ascii="Calibri" w:hAnsi="Calibri" w:cs="Calibri"/>
                </w:rPr>
                <w:t>Treehouse Therapies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793A68F5" w14:textId="10FB9F1F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(Bend, Redmond, Warm Springs)</w:t>
            </w:r>
          </w:p>
        </w:tc>
        <w:tc>
          <w:tcPr>
            <w:tcW w:w="4320" w:type="dxa"/>
          </w:tcPr>
          <w:p w14:paraId="3EF0B63C" w14:textId="2A9B1813" w:rsidR="00A8004D" w:rsidRPr="00BD4B2D" w:rsidRDefault="000B098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Provides pediatric b</w:t>
            </w:r>
            <w:r w:rsidR="00357924" w:rsidRPr="00BD4B2D">
              <w:rPr>
                <w:rFonts w:ascii="Calibri" w:hAnsi="Calibri" w:cs="Calibri"/>
              </w:rPr>
              <w:t>ehavioral, physical, and occupational therapies</w:t>
            </w:r>
          </w:p>
        </w:tc>
      </w:tr>
      <w:tr w:rsidR="00A8004D" w:rsidRPr="00BD4B2D" w14:paraId="4E3C6DC8" w14:textId="77777777" w:rsidTr="4FEDE173">
        <w:tc>
          <w:tcPr>
            <w:tcW w:w="4320" w:type="dxa"/>
          </w:tcPr>
          <w:p w14:paraId="7EAF880A" w14:textId="160BA6AF" w:rsidR="00A8004D" w:rsidRPr="00BD4B2D" w:rsidRDefault="000B0980">
            <w:pPr>
              <w:rPr>
                <w:rFonts w:ascii="Calibri" w:hAnsi="Calibri" w:cs="Calibri"/>
              </w:rPr>
            </w:pPr>
            <w:hyperlink r:id="rId50" w:history="1">
              <w:r w:rsidR="4FEDE173" w:rsidRPr="000B0980">
                <w:rPr>
                  <w:rStyle w:val="Hyperlink"/>
                  <w:rFonts w:ascii="Calibri" w:hAnsi="Calibri" w:cs="Calibri"/>
                </w:rPr>
                <w:t>Thrive Central Oregon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69F3FFC6" w14:textId="3CFDB337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(Redmond)</w:t>
            </w:r>
          </w:p>
        </w:tc>
        <w:tc>
          <w:tcPr>
            <w:tcW w:w="4320" w:type="dxa"/>
          </w:tcPr>
          <w:p w14:paraId="7DF121AE" w14:textId="3862E014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Resource connections for individuals and families</w:t>
            </w:r>
            <w:r w:rsidR="000B0980">
              <w:rPr>
                <w:rFonts w:ascii="Calibri" w:hAnsi="Calibri" w:cs="Calibri"/>
              </w:rPr>
              <w:t xml:space="preserve"> in Central Oregon</w:t>
            </w:r>
          </w:p>
        </w:tc>
      </w:tr>
      <w:tr w:rsidR="00A8004D" w:rsidRPr="00BD4B2D" w14:paraId="27D82730" w14:textId="77777777" w:rsidTr="4FEDE173">
        <w:tc>
          <w:tcPr>
            <w:tcW w:w="4320" w:type="dxa"/>
          </w:tcPr>
          <w:p w14:paraId="3C492A76" w14:textId="525C8FC8" w:rsidR="00A8004D" w:rsidRPr="00BD4B2D" w:rsidRDefault="000B0980">
            <w:pPr>
              <w:rPr>
                <w:rFonts w:ascii="Calibri" w:hAnsi="Calibri" w:cs="Calibri"/>
              </w:rPr>
            </w:pPr>
            <w:hyperlink r:id="rId51" w:history="1">
              <w:r w:rsidR="4FEDE173" w:rsidRPr="000B0980">
                <w:rPr>
                  <w:rStyle w:val="Hyperlink"/>
                  <w:rFonts w:ascii="Calibri" w:hAnsi="Calibri" w:cs="Calibri"/>
                </w:rPr>
                <w:t>Touchmark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46055D9C" w14:textId="0278A7FA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0BEF99FF" w14:textId="5F533FB0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Independent living and memory care for seniors</w:t>
            </w:r>
            <w:r w:rsidR="000B0980">
              <w:rPr>
                <w:rFonts w:ascii="Calibri" w:hAnsi="Calibri" w:cs="Calibri"/>
              </w:rPr>
              <w:t xml:space="preserve"> in Bend</w:t>
            </w:r>
          </w:p>
        </w:tc>
      </w:tr>
      <w:tr w:rsidR="00A8004D" w:rsidRPr="00BD4B2D" w14:paraId="455A9012" w14:textId="77777777" w:rsidTr="4FEDE173">
        <w:tc>
          <w:tcPr>
            <w:tcW w:w="4320" w:type="dxa"/>
          </w:tcPr>
          <w:p w14:paraId="79194A0A" w14:textId="3B986CF8" w:rsidR="00A8004D" w:rsidRPr="00BD4B2D" w:rsidRDefault="000B0980">
            <w:pPr>
              <w:rPr>
                <w:rFonts w:ascii="Calibri" w:hAnsi="Calibri" w:cs="Calibri"/>
              </w:rPr>
            </w:pPr>
            <w:hyperlink r:id="rId52" w:history="1">
              <w:r w:rsidR="4FEDE173" w:rsidRPr="000B0980">
                <w:rPr>
                  <w:rStyle w:val="Hyperlink"/>
                  <w:rFonts w:ascii="Calibri" w:hAnsi="Calibri" w:cs="Calibri"/>
                </w:rPr>
                <w:t>Trillium Family Services</w:t>
              </w:r>
            </w:hyperlink>
            <w:r w:rsidR="4FEDE173" w:rsidRPr="00BD4B2D">
              <w:rPr>
                <w:rFonts w:ascii="Calibri" w:hAnsi="Calibri" w:cs="Calibri"/>
              </w:rPr>
              <w:t xml:space="preserve">/ </w:t>
            </w:r>
            <w:hyperlink r:id="rId53" w:history="1">
              <w:r w:rsidR="4FEDE173" w:rsidRPr="000B0980">
                <w:rPr>
                  <w:rStyle w:val="Hyperlink"/>
                  <w:rFonts w:ascii="Calibri" w:hAnsi="Calibri" w:cs="Calibri"/>
                </w:rPr>
                <w:t>Sagebrush</w:t>
              </w:r>
            </w:hyperlink>
          </w:p>
          <w:p w14:paraId="2FD4EB7B" w14:textId="76668E7D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13F731DA" w14:textId="0F681CEE" w:rsidR="00A8004D" w:rsidRPr="00BD4B2D" w:rsidRDefault="000B098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School based m</w:t>
            </w:r>
            <w:r w:rsidR="00357924" w:rsidRPr="00BD4B2D">
              <w:rPr>
                <w:rFonts w:ascii="Calibri" w:hAnsi="Calibri" w:cs="Calibri"/>
              </w:rPr>
              <w:t>ental and behavioral health services for children</w:t>
            </w:r>
          </w:p>
        </w:tc>
      </w:tr>
      <w:tr w:rsidR="00A8004D" w:rsidRPr="00BD4B2D" w14:paraId="03ECF535" w14:textId="77777777" w:rsidTr="4FEDE173">
        <w:tc>
          <w:tcPr>
            <w:tcW w:w="4320" w:type="dxa"/>
          </w:tcPr>
          <w:p w14:paraId="13A11DE7" w14:textId="16D8F575" w:rsidR="00A8004D" w:rsidRPr="00BD4B2D" w:rsidRDefault="00D379C0">
            <w:pPr>
              <w:rPr>
                <w:rFonts w:ascii="Calibri" w:hAnsi="Calibri" w:cs="Calibri"/>
              </w:rPr>
            </w:pPr>
            <w:hyperlink r:id="rId54" w:history="1">
              <w:r w:rsidR="4FEDE173" w:rsidRPr="00D379C0">
                <w:rPr>
                  <w:rStyle w:val="Hyperlink"/>
                  <w:rFonts w:ascii="Calibri" w:hAnsi="Calibri" w:cs="Calibri"/>
                </w:rPr>
                <w:t>Volunteers in Medicine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469F2B75" w14:textId="4C565B35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2FBF9B0E" w14:textId="77777777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Medical services for uninsured and underserved people</w:t>
            </w:r>
          </w:p>
        </w:tc>
      </w:tr>
      <w:tr w:rsidR="00A8004D" w:rsidRPr="00BD4B2D" w14:paraId="219BFCCC" w14:textId="77777777" w:rsidTr="4FEDE173">
        <w:tc>
          <w:tcPr>
            <w:tcW w:w="4320" w:type="dxa"/>
          </w:tcPr>
          <w:p w14:paraId="24343EAE" w14:textId="7C478B17" w:rsidR="00A8004D" w:rsidRPr="00BD4B2D" w:rsidRDefault="00D379C0">
            <w:pPr>
              <w:rPr>
                <w:rFonts w:ascii="Calibri" w:hAnsi="Calibri" w:cs="Calibri"/>
              </w:rPr>
            </w:pPr>
            <w:hyperlink r:id="rId55" w:history="1">
              <w:r w:rsidR="4FEDE173" w:rsidRPr="00D379C0">
                <w:rPr>
                  <w:rStyle w:val="Hyperlink"/>
                  <w:rFonts w:ascii="Calibri" w:hAnsi="Calibri" w:cs="Calibri"/>
                </w:rPr>
                <w:t>Youth Villages</w:t>
              </w:r>
            </w:hyperlink>
            <w:r w:rsidR="4FEDE173" w:rsidRPr="00BD4B2D">
              <w:rPr>
                <w:rFonts w:ascii="Calibri" w:hAnsi="Calibri" w:cs="Calibri"/>
              </w:rPr>
              <w:t xml:space="preserve"> </w:t>
            </w:r>
          </w:p>
          <w:p w14:paraId="41E33C6A" w14:textId="1DEF70BE" w:rsidR="00A8004D" w:rsidRPr="00BD4B2D" w:rsidRDefault="4FEDE173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(Bend)</w:t>
            </w:r>
          </w:p>
        </w:tc>
        <w:tc>
          <w:tcPr>
            <w:tcW w:w="4320" w:type="dxa"/>
          </w:tcPr>
          <w:p w14:paraId="3C2FB71D" w14:textId="77777777" w:rsidR="00A8004D" w:rsidRPr="00BD4B2D" w:rsidRDefault="00357924">
            <w:pPr>
              <w:rPr>
                <w:rFonts w:ascii="Calibri" w:hAnsi="Calibri" w:cs="Calibri"/>
              </w:rPr>
            </w:pPr>
            <w:r w:rsidRPr="00BD4B2D">
              <w:rPr>
                <w:rFonts w:ascii="Calibri" w:hAnsi="Calibri" w:cs="Calibri"/>
              </w:rPr>
              <w:t>Mental health support services for children and families</w:t>
            </w:r>
          </w:p>
        </w:tc>
      </w:tr>
    </w:tbl>
    <w:p w14:paraId="75591104" w14:textId="77777777" w:rsidR="00D06F54" w:rsidRDefault="00D06F54"/>
    <w:sectPr w:rsidR="00D06F5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1185287">
    <w:abstractNumId w:val="8"/>
  </w:num>
  <w:num w:numId="2" w16cid:durableId="1206597900">
    <w:abstractNumId w:val="6"/>
  </w:num>
  <w:num w:numId="3" w16cid:durableId="693382884">
    <w:abstractNumId w:val="5"/>
  </w:num>
  <w:num w:numId="4" w16cid:durableId="624820674">
    <w:abstractNumId w:val="4"/>
  </w:num>
  <w:num w:numId="5" w16cid:durableId="727993515">
    <w:abstractNumId w:val="7"/>
  </w:num>
  <w:num w:numId="6" w16cid:durableId="1421368644">
    <w:abstractNumId w:val="3"/>
  </w:num>
  <w:num w:numId="7" w16cid:durableId="1441605039">
    <w:abstractNumId w:val="2"/>
  </w:num>
  <w:num w:numId="8" w16cid:durableId="1784350126">
    <w:abstractNumId w:val="1"/>
  </w:num>
  <w:num w:numId="9" w16cid:durableId="269360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2C2"/>
    <w:rsid w:val="000B0980"/>
    <w:rsid w:val="0015074B"/>
    <w:rsid w:val="001955F0"/>
    <w:rsid w:val="0029639D"/>
    <w:rsid w:val="00326F90"/>
    <w:rsid w:val="00357924"/>
    <w:rsid w:val="004E5443"/>
    <w:rsid w:val="00737F3F"/>
    <w:rsid w:val="009A336F"/>
    <w:rsid w:val="00A8004D"/>
    <w:rsid w:val="00AA1D8D"/>
    <w:rsid w:val="00B47730"/>
    <w:rsid w:val="00BD30B3"/>
    <w:rsid w:val="00BD4B2D"/>
    <w:rsid w:val="00CA7A36"/>
    <w:rsid w:val="00CB0664"/>
    <w:rsid w:val="00D06F54"/>
    <w:rsid w:val="00D11F44"/>
    <w:rsid w:val="00D379C0"/>
    <w:rsid w:val="00E93A87"/>
    <w:rsid w:val="00FC693F"/>
    <w:rsid w:val="0668743D"/>
    <w:rsid w:val="154C5DC7"/>
    <w:rsid w:val="2CD9F4DB"/>
    <w:rsid w:val="2E215307"/>
    <w:rsid w:val="4FEDE173"/>
    <w:rsid w:val="5D82D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E0BB7DA-8D7F-47B0-B2F2-417D1337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E93A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3A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ridges2success.com/" TargetMode="External"/><Relationship Id="rId18" Type="http://schemas.openxmlformats.org/officeDocument/2006/relationships/hyperlink" Target="https://www.codsn.org/" TargetMode="External"/><Relationship Id="rId26" Type="http://schemas.openxmlformats.org/officeDocument/2006/relationships/hyperlink" Target="http://www.autismfootprints.com/" TargetMode="External"/><Relationship Id="rId39" Type="http://schemas.openxmlformats.org/officeDocument/2006/relationships/hyperlink" Target="https://www.oregon.gov/odhs/agency/Pages/apd.aspx" TargetMode="External"/><Relationship Id="rId21" Type="http://schemas.openxmlformats.org/officeDocument/2006/relationships/hyperlink" Target="https://covo-us.org/" TargetMode="External"/><Relationship Id="rId34" Type="http://schemas.openxmlformats.org/officeDocument/2006/relationships/hyperlink" Target="https://www.maplestaror.org/" TargetMode="External"/><Relationship Id="rId42" Type="http://schemas.openxmlformats.org/officeDocument/2006/relationships/hyperlink" Target="https://www.teampbs.com/" TargetMode="External"/><Relationship Id="rId47" Type="http://schemas.openxmlformats.org/officeDocument/2006/relationships/hyperlink" Target="https://shepherdshouseministries.org/" TargetMode="External"/><Relationship Id="rId50" Type="http://schemas.openxmlformats.org/officeDocument/2006/relationships/hyperlink" Target="https://www.thrivecentraloregon.org/" TargetMode="External"/><Relationship Id="rId55" Type="http://schemas.openxmlformats.org/officeDocument/2006/relationships/hyperlink" Target="https://youthvillages.org/about-us/locations/oregon/" TargetMode="External"/><Relationship Id="rId7" Type="http://schemas.openxmlformats.org/officeDocument/2006/relationships/hyperlink" Target="file:///C:\Users\hoffmaj3\AppData\Roaming\Microsoft\Word\Abilitre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ascadebehavior.com/" TargetMode="External"/><Relationship Id="rId29" Type="http://schemas.openxmlformats.org/officeDocument/2006/relationships/hyperlink" Target="https://healingreins.org/" TargetMode="External"/><Relationship Id="rId11" Type="http://schemas.openxmlformats.org/officeDocument/2006/relationships/hyperlink" Target="https://bethleheminn.org/" TargetMode="External"/><Relationship Id="rId24" Type="http://schemas.openxmlformats.org/officeDocument/2006/relationships/hyperlink" Target="https://www.deschutes.org/health/page/behavioral-health" TargetMode="External"/><Relationship Id="rId32" Type="http://schemas.openxmlformats.org/officeDocument/2006/relationships/hyperlink" Target="https://lindegardtherapy.com/" TargetMode="External"/><Relationship Id="rId37" Type="http://schemas.openxmlformats.org/officeDocument/2006/relationships/hyperlink" Target="https://nwyouthdiscovery.org/" TargetMode="External"/><Relationship Id="rId40" Type="http://schemas.openxmlformats.org/officeDocument/2006/relationships/hyperlink" Target="https://www.oregon.gov/odhs/agency/Pages/cw.aspx" TargetMode="External"/><Relationship Id="rId45" Type="http://schemas.openxmlformats.org/officeDocument/2006/relationships/hyperlink" Target="https://redmondseniors.org/" TargetMode="External"/><Relationship Id="rId53" Type="http://schemas.openxmlformats.org/officeDocument/2006/relationships/hyperlink" Target="https://www.hdesd.org/services/services-sagebrush/" TargetMode="External"/><Relationship Id="rId58" Type="http://schemas.openxmlformats.org/officeDocument/2006/relationships/customXml" Target="../customXml/item2.xml"/><Relationship Id="rId5" Type="http://schemas.openxmlformats.org/officeDocument/2006/relationships/webSettings" Target="webSettings.xml"/><Relationship Id="rId19" Type="http://schemas.openxmlformats.org/officeDocument/2006/relationships/hyperlink" Target="https://covillages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endparksandrec.org/" TargetMode="External"/><Relationship Id="rId14" Type="http://schemas.openxmlformats.org/officeDocument/2006/relationships/hyperlink" Target="https://campfireco.org/" TargetMode="External"/><Relationship Id="rId22" Type="http://schemas.openxmlformats.org/officeDocument/2006/relationships/hyperlink" Target="https://www.embarkbh.com/location/embark-behavioral-health-in-bend-oregon/" TargetMode="External"/><Relationship Id="rId27" Type="http://schemas.openxmlformats.org/officeDocument/2006/relationships/hyperlink" Target="https://friendscentraloregon.org/" TargetMode="External"/><Relationship Id="rId30" Type="http://schemas.openxmlformats.org/officeDocument/2006/relationships/hyperlink" Target="https://www.jbarj.org/j-bar-j-boys-ranch/" TargetMode="External"/><Relationship Id="rId35" Type="http://schemas.openxmlformats.org/officeDocument/2006/relationships/hyperlink" Target="https://www.neighborimpact.org/" TargetMode="External"/><Relationship Id="rId43" Type="http://schemas.openxmlformats.org/officeDocument/2006/relationships/hyperlink" Target="https://www.rimrocktrails.org/specialty-counseling-services" TargetMode="External"/><Relationship Id="rId48" Type="http://schemas.openxmlformats.org/officeDocument/2006/relationships/hyperlink" Target="https://sistersrecreation.com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alsoweb.org/" TargetMode="External"/><Relationship Id="rId51" Type="http://schemas.openxmlformats.org/officeDocument/2006/relationships/hyperlink" Target="https://www.touchmark.com/senior-living/or/bend/mount-bachelor-village/" TargetMode="External"/><Relationship Id="rId3" Type="http://schemas.openxmlformats.org/officeDocument/2006/relationships/styles" Target="styles.xml"/><Relationship Id="rId12" Type="http://schemas.openxmlformats.org/officeDocument/2006/relationships/hyperlink" Target="https://bgcbend.org/" TargetMode="External"/><Relationship Id="rId17" Type="http://schemas.openxmlformats.org/officeDocument/2006/relationships/hyperlink" Target="https://cascadeyouthandfamilycenter.org/" TargetMode="External"/><Relationship Id="rId25" Type="http://schemas.openxmlformats.org/officeDocument/2006/relationships/hyperlink" Target="https://frconline.org/" TargetMode="External"/><Relationship Id="rId33" Type="http://schemas.openxmlformats.org/officeDocument/2006/relationships/hyperlink" Target="https://latinocommunityassociation.org/" TargetMode="External"/><Relationship Id="rId38" Type="http://schemas.openxmlformats.org/officeDocument/2006/relationships/hyperlink" Target="https://www.opportunityfound.org/" TargetMode="External"/><Relationship Id="rId46" Type="http://schemas.openxmlformats.org/officeDocument/2006/relationships/hyperlink" Target="https://saving-grace.org/" TargetMode="External"/><Relationship Id="rId59" Type="http://schemas.openxmlformats.org/officeDocument/2006/relationships/customXml" Target="../customXml/item3.xml"/><Relationship Id="rId20" Type="http://schemas.openxmlformats.org/officeDocument/2006/relationships/hyperlink" Target="https://www.councilonaging.org/" TargetMode="External"/><Relationship Id="rId41" Type="http://schemas.openxmlformats.org/officeDocument/2006/relationships/hyperlink" Target="https://www.oregon.gov/odhs/agency/Pages/ssp.aspx" TargetMode="External"/><Relationship Id="rId54" Type="http://schemas.openxmlformats.org/officeDocument/2006/relationships/hyperlink" Target="https://www.vim-cascades.org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www.casaofcentraloregon.org/" TargetMode="External"/><Relationship Id="rId23" Type="http://schemas.openxmlformats.org/officeDocument/2006/relationships/hyperlink" Target="https://everychildoregon.org/centraloregon/" TargetMode="External"/><Relationship Id="rId28" Type="http://schemas.openxmlformats.org/officeDocument/2006/relationships/hyperlink" Target="https://g2goregon.com/" TargetMode="External"/><Relationship Id="rId36" Type="http://schemas.openxmlformats.org/officeDocument/2006/relationships/hyperlink" Target="https://mynewpriorities.com/" TargetMode="External"/><Relationship Id="rId49" Type="http://schemas.openxmlformats.org/officeDocument/2006/relationships/hyperlink" Target="http://www.treehousetherapies.com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bestcaretreatment.org/" TargetMode="External"/><Relationship Id="rId31" Type="http://schemas.openxmlformats.org/officeDocument/2006/relationships/hyperlink" Target="https://www.kidscenter.org/" TargetMode="External"/><Relationship Id="rId44" Type="http://schemas.openxmlformats.org/officeDocument/2006/relationships/hyperlink" Target="https://www.rimrocktrails.org/adolescent-rimrock-treatment" TargetMode="External"/><Relationship Id="rId52" Type="http://schemas.openxmlformats.org/officeDocument/2006/relationships/hyperlink" Target="https://www.trilliumfamily.org/programs-and-services" TargetMode="External"/><Relationship Id="rId60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8BC7E3830EA24D9949C144E7F44733" ma:contentTypeVersion="13" ma:contentTypeDescription="Create a new document." ma:contentTypeScope="" ma:versionID="fcb83dcc0ddd912d4121ec53cafb95d0">
  <xsd:schema xmlns:xsd="http://www.w3.org/2001/XMLSchema" xmlns:xs="http://www.w3.org/2001/XMLSchema" xmlns:p="http://schemas.microsoft.com/office/2006/metadata/properties" xmlns:ns2="de3323a1-45d4-4130-b8d5-646c7c3eba45" xmlns:ns3="39e35f92-54e3-4418-8e95-d9d037932fb2" targetNamespace="http://schemas.microsoft.com/office/2006/metadata/properties" ma:root="true" ma:fieldsID="25b13b1ce0706d86a207c38d647e6a66" ns2:_="" ns3:_="">
    <xsd:import namespace="de3323a1-45d4-4130-b8d5-646c7c3eba45"/>
    <xsd:import namespace="39e35f92-54e3-4418-8e95-d9d037932f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323a1-45d4-4130-b8d5-646c7c3eba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2777389-5812-4b7a-9ab1-3d72f20980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35f92-54e3-4418-8e95-d9d037932f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0832b6-4122-4a64-ab60-f2c38844fabf}" ma:internalName="TaxCatchAll" ma:showField="CatchAllData" ma:web="39e35f92-54e3-4418-8e95-d9d037932f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3323a1-45d4-4130-b8d5-646c7c3eba45">
      <Terms xmlns="http://schemas.microsoft.com/office/infopath/2007/PartnerControls"/>
    </lcf76f155ced4ddcb4097134ff3c332f>
    <TaxCatchAll xmlns="39e35f92-54e3-4418-8e95-d9d037932fb2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ABB48A-E908-4C05-A946-4C83BFB23CDA}"/>
</file>

<file path=customXml/itemProps3.xml><?xml version="1.0" encoding="utf-8"?>
<ds:datastoreItem xmlns:ds="http://schemas.openxmlformats.org/officeDocument/2006/customXml" ds:itemID="{A940FF27-A2E8-42AA-9EBB-66C2911C2090}"/>
</file>

<file path=customXml/itemProps4.xml><?xml version="1.0" encoding="utf-8"?>
<ds:datastoreItem xmlns:ds="http://schemas.openxmlformats.org/officeDocument/2006/customXml" ds:itemID="{467876A7-E7F1-442F-974C-0A64137F2A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1870</TotalTime>
  <Pages>3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Hoffmann, Jen</dc:creator>
  <cp:keywords/>
  <dc:description/>
  <cp:lastModifiedBy>Hoffmann, Jen</cp:lastModifiedBy>
  <cp:revision>1</cp:revision>
  <dcterms:created xsi:type="dcterms:W3CDTF">2026-09-02T20:23:00Z</dcterms:created>
  <dcterms:modified xsi:type="dcterms:W3CDTF">2026-09-09T21:13:00Z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0x010100188BC7E3830EA24D9949C144E7F44733</vt:lpwstr>
  </property>
</Properties>
</file>